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EC21" w14:textId="77777777" w:rsidR="00610FED" w:rsidRPr="004E2617" w:rsidRDefault="00610FED" w:rsidP="00ED5559">
      <w:pPr>
        <w:pStyle w:val="a5"/>
        <w:jc w:val="center"/>
        <w:rPr>
          <w:b/>
          <w:sz w:val="24"/>
          <w:szCs w:val="24"/>
          <w:lang w:eastAsia="zh-CN"/>
        </w:rPr>
      </w:pPr>
      <w:r w:rsidRPr="004E2617">
        <w:rPr>
          <w:rFonts w:hint="eastAsia"/>
          <w:b/>
          <w:sz w:val="24"/>
          <w:szCs w:val="24"/>
          <w:lang w:eastAsia="zh-CN"/>
        </w:rPr>
        <w:t>競争入札参加資格確認申請書</w:t>
      </w:r>
    </w:p>
    <w:p w14:paraId="33219BE9" w14:textId="77777777" w:rsidR="00610FED" w:rsidRPr="004E2617" w:rsidRDefault="00610FED" w:rsidP="00610FED">
      <w:pPr>
        <w:pStyle w:val="a5"/>
        <w:rPr>
          <w:rFonts w:hAnsi="ＭＳ 明朝"/>
          <w:lang w:eastAsia="zh-CN"/>
        </w:rPr>
      </w:pPr>
    </w:p>
    <w:p w14:paraId="2B66FF08" w14:textId="4EFF13A1" w:rsidR="00610FED" w:rsidRPr="004E2617" w:rsidRDefault="00E67240" w:rsidP="00610FED">
      <w:pPr>
        <w:pStyle w:val="a5"/>
        <w:wordWrap w:val="0"/>
        <w:jc w:val="right"/>
        <w:rPr>
          <w:rFonts w:hAnsi="ＭＳ 明朝"/>
          <w:lang w:eastAsia="zh-CN"/>
        </w:rPr>
      </w:pPr>
      <w:r w:rsidRPr="005D3628">
        <w:rPr>
          <w:rFonts w:hAnsi="ＭＳ 明朝" w:hint="eastAsia"/>
        </w:rPr>
        <w:t>令和　　年</w:t>
      </w:r>
      <w:r>
        <w:rPr>
          <w:rFonts w:hAnsi="ＭＳ 明朝" w:hint="eastAsia"/>
        </w:rPr>
        <w:t>（　　　　年）</w:t>
      </w:r>
      <w:r w:rsidR="00610FED" w:rsidRPr="004E2617">
        <w:rPr>
          <w:rFonts w:hAnsi="ＭＳ 明朝" w:hint="eastAsia"/>
          <w:lang w:eastAsia="zh-CN"/>
        </w:rPr>
        <w:t xml:space="preserve">　　月　　日　　</w:t>
      </w:r>
    </w:p>
    <w:p w14:paraId="29529107" w14:textId="77777777" w:rsidR="00610FED" w:rsidRPr="00E67240" w:rsidRDefault="00610FED" w:rsidP="00610FED">
      <w:pPr>
        <w:pStyle w:val="a5"/>
        <w:rPr>
          <w:rFonts w:hAnsi="ＭＳ 明朝"/>
          <w:lang w:eastAsia="zh-CN"/>
        </w:rPr>
      </w:pPr>
    </w:p>
    <w:p w14:paraId="5F927915" w14:textId="77777777" w:rsidR="00610FED" w:rsidRPr="004E2617" w:rsidRDefault="00610FED" w:rsidP="00610FED">
      <w:pPr>
        <w:pStyle w:val="a5"/>
        <w:rPr>
          <w:rFonts w:hAnsi="ＭＳ 明朝"/>
          <w:lang w:eastAsia="zh-CN"/>
        </w:rPr>
      </w:pPr>
      <w:r w:rsidRPr="004E2617">
        <w:rPr>
          <w:rFonts w:hAnsi="ＭＳ 明朝" w:hint="eastAsia"/>
          <w:lang w:eastAsia="zh-CN"/>
        </w:rPr>
        <w:t>熊本市上下水道事業管理者（宛）</w:t>
      </w:r>
    </w:p>
    <w:p w14:paraId="113BF5AC" w14:textId="77777777" w:rsidR="00737F82" w:rsidRDefault="00737F82" w:rsidP="00610FED">
      <w:pPr>
        <w:pStyle w:val="a5"/>
        <w:wordWrap w:val="0"/>
        <w:ind w:right="2880" w:firstLineChars="1300" w:firstLine="2730"/>
        <w:rPr>
          <w:rFonts w:hAnsi="ＭＳ 明朝"/>
          <w:lang w:eastAsia="zh-CN"/>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0B4EB33E"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E67240">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E67240">
        <w:rPr>
          <w:rFonts w:hAnsi="ＭＳ 明朝" w:hint="eastAsia"/>
          <w:color w:val="000000" w:themeColor="text1"/>
          <w:kern w:val="0"/>
        </w:rPr>
        <w:t>５</w:t>
      </w:r>
      <w:r w:rsidR="00007E49" w:rsidRPr="00C3602E">
        <w:rPr>
          <w:rFonts w:hAnsi="ＭＳ 明朝" w:hint="eastAsia"/>
          <w:color w:val="000000" w:themeColor="text1"/>
          <w:kern w:val="0"/>
        </w:rPr>
        <w:t>年）</w:t>
      </w:r>
      <w:r w:rsidR="009527BF">
        <w:rPr>
          <w:rFonts w:hAnsi="ＭＳ 明朝" w:hint="eastAsia"/>
          <w:color w:val="000000" w:themeColor="text1"/>
          <w:kern w:val="0"/>
        </w:rPr>
        <w:t>１</w:t>
      </w:r>
      <w:r w:rsidR="00610FED" w:rsidRPr="00C3602E">
        <w:rPr>
          <w:rFonts w:hAnsi="ＭＳ 明朝" w:hint="eastAsia"/>
          <w:color w:val="000000" w:themeColor="text1"/>
          <w:kern w:val="0"/>
        </w:rPr>
        <w:t>月</w:t>
      </w:r>
      <w:r w:rsidR="00AC3002">
        <w:rPr>
          <w:rFonts w:hAnsi="ＭＳ 明朝" w:hint="eastAsia"/>
          <w:color w:val="000000" w:themeColor="text1"/>
          <w:kern w:val="0"/>
        </w:rPr>
        <w:t>２８</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w:t>
      </w:r>
      <w:r w:rsidR="00AC3002">
        <w:rPr>
          <w:rFonts w:hAnsi="ＭＳ 明朝" w:hint="eastAsia"/>
          <w:color w:val="000000" w:themeColor="text1"/>
        </w:rPr>
        <w:t>再</w:t>
      </w:r>
      <w:r w:rsidR="00610FED" w:rsidRPr="00C3602E">
        <w:rPr>
          <w:rFonts w:hAnsi="ＭＳ 明朝" w:hint="eastAsia"/>
          <w:color w:val="000000" w:themeColor="text1"/>
        </w:rPr>
        <w:t>公告</w:t>
      </w:r>
      <w:r w:rsidR="00E67240">
        <w:rPr>
          <w:rFonts w:hAnsi="ＭＳ 明朝" w:hint="eastAsia"/>
          <w:color w:val="000000" w:themeColor="text1"/>
        </w:rPr>
        <w:t>の</w:t>
      </w:r>
      <w:r w:rsidR="00610FED" w:rsidRPr="00C3602E">
        <w:rPr>
          <w:rFonts w:hAnsi="ＭＳ 明朝" w:hint="eastAsia"/>
          <w:color w:val="000000" w:themeColor="text1"/>
        </w:rPr>
        <w:t>ありました</w:t>
      </w:r>
      <w:r w:rsidR="00E67240" w:rsidRPr="00E67240">
        <w:rPr>
          <w:rFonts w:hAnsi="ＭＳ 明朝" w:cs="MSMincho" w:hint="eastAsia"/>
          <w:color w:val="000000" w:themeColor="text1"/>
          <w:kern w:val="0"/>
        </w:rPr>
        <w:t>水道料金等クレジットカード収納業務委託</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21D3516D" w14:textId="77777777" w:rsidR="00610FED" w:rsidRPr="0014226C" w:rsidRDefault="00610FED" w:rsidP="00E67240">
      <w:pPr>
        <w:pStyle w:val="a5"/>
        <w:rPr>
          <w:rFonts w:ascii="ＭＳ Ｐゴシック" w:eastAsia="ＭＳ Ｐゴシック" w:hAnsi="ＭＳ ゴシック"/>
        </w:rPr>
      </w:pPr>
    </w:p>
    <w:p w14:paraId="42E794CB" w14:textId="77777777" w:rsidR="00610FED" w:rsidRPr="004E2617" w:rsidRDefault="00610FED" w:rsidP="00610FED">
      <w:pPr>
        <w:pStyle w:val="a5"/>
        <w:jc w:val="center"/>
        <w:rPr>
          <w:lang w:eastAsia="zh-CN"/>
        </w:rPr>
      </w:pPr>
      <w:r w:rsidRPr="004E2617">
        <w:rPr>
          <w:rFonts w:hint="eastAsia"/>
          <w:lang w:eastAsia="zh-CN"/>
        </w:rPr>
        <w:t>記</w:t>
      </w:r>
    </w:p>
    <w:p w14:paraId="4944138D" w14:textId="77777777" w:rsidR="006B3C26" w:rsidRPr="004E2617" w:rsidRDefault="006B3C26" w:rsidP="00610FED">
      <w:pPr>
        <w:pStyle w:val="a5"/>
        <w:rPr>
          <w:lang w:eastAsia="zh-CN"/>
        </w:rPr>
      </w:pPr>
    </w:p>
    <w:p w14:paraId="53AEDFF6" w14:textId="77777777" w:rsidR="00610FED" w:rsidRPr="004E2617" w:rsidRDefault="00610FED" w:rsidP="00610FED">
      <w:pPr>
        <w:pStyle w:val="a5"/>
        <w:ind w:left="210" w:hangingChars="100" w:hanging="210"/>
        <w:rPr>
          <w:rFonts w:hAnsi="ＭＳ 明朝"/>
          <w:lang w:eastAsia="zh-CN"/>
        </w:rPr>
      </w:pPr>
      <w:r w:rsidRPr="004E2617">
        <w:rPr>
          <w:rFonts w:hAnsi="ＭＳ 明朝" w:hint="eastAsia"/>
          <w:lang w:eastAsia="zh-CN"/>
        </w:rPr>
        <w:t xml:space="preserve">１　</w:t>
      </w:r>
      <w:r w:rsidR="000340E0" w:rsidRPr="004E2617">
        <w:rPr>
          <w:rFonts w:hAnsi="ＭＳ 明朝" w:hint="eastAsia"/>
          <w:lang w:eastAsia="zh-CN"/>
        </w:rPr>
        <w:t>競争入札参加資格審査調書（</w:t>
      </w:r>
      <w:r w:rsidR="000340E0" w:rsidRPr="004E2617">
        <w:rPr>
          <w:rFonts w:hAnsi="ＭＳ 明朝"/>
          <w:lang w:eastAsia="zh-CN"/>
        </w:rPr>
        <w:t>様式第</w:t>
      </w:r>
      <w:r w:rsidR="000340E0" w:rsidRPr="004E2617">
        <w:rPr>
          <w:rFonts w:hAnsi="ＭＳ 明朝" w:hint="eastAsia"/>
          <w:lang w:eastAsia="zh-CN"/>
        </w:rPr>
        <w:t>２</w:t>
      </w:r>
      <w:r w:rsidR="000340E0" w:rsidRPr="004E2617">
        <w:rPr>
          <w:rFonts w:hAnsi="ＭＳ 明朝"/>
          <w:lang w:eastAsia="zh-CN"/>
        </w:rPr>
        <w:t>号</w:t>
      </w:r>
      <w:r w:rsidR="000340E0" w:rsidRPr="004E2617">
        <w:rPr>
          <w:rFonts w:hAnsi="ＭＳ 明朝" w:hint="eastAsia"/>
          <w:lang w:eastAsia="zh-CN"/>
        </w:rPr>
        <w:t>）</w:t>
      </w:r>
    </w:p>
    <w:p w14:paraId="76D2D51A" w14:textId="77777777" w:rsidR="0081195B" w:rsidRDefault="0081195B" w:rsidP="006E4D2F">
      <w:pPr>
        <w:ind w:left="210" w:hangingChars="100" w:hanging="210"/>
        <w:rPr>
          <w:rFonts w:hAnsi="ＭＳ 明朝"/>
          <w:lang w:eastAsia="zh-CN"/>
        </w:rPr>
      </w:pPr>
    </w:p>
    <w:p w14:paraId="11464680" w14:textId="77777777" w:rsidR="0081195B" w:rsidRDefault="000340E0" w:rsidP="006E4D2F">
      <w:pPr>
        <w:ind w:left="210" w:hangingChars="100" w:hanging="210"/>
        <w:rPr>
          <w:lang w:eastAsia="zh-CN"/>
        </w:rPr>
      </w:pPr>
      <w:r w:rsidRPr="004E2617">
        <w:rPr>
          <w:rFonts w:hAnsi="ＭＳ 明朝" w:hint="eastAsia"/>
          <w:lang w:eastAsia="zh-CN"/>
        </w:rPr>
        <w:t xml:space="preserve">２　</w:t>
      </w:r>
      <w:r w:rsidRPr="004E2617">
        <w:rPr>
          <w:rFonts w:hint="eastAsia"/>
          <w:lang w:eastAsia="zh-CN"/>
        </w:rPr>
        <w:t>水道料金等滞納有無調査承諾書（様式第３号）</w:t>
      </w:r>
    </w:p>
    <w:p w14:paraId="500B604F" w14:textId="51602991" w:rsidR="000340E0" w:rsidRPr="004E2617" w:rsidRDefault="00E67240" w:rsidP="00E67240">
      <w:pPr>
        <w:ind w:firstLineChars="100" w:firstLine="210"/>
        <w:rPr>
          <w:rFonts w:hAnsi="ＭＳ 明朝"/>
          <w:szCs w:val="21"/>
        </w:rPr>
      </w:pPr>
      <w:r>
        <w:rPr>
          <w:rFonts w:hint="eastAsia"/>
        </w:rPr>
        <w:t>（</w:t>
      </w:r>
      <w:r w:rsidR="00FE0625"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r>
        <w:rPr>
          <w:rFonts w:hAnsi="ＭＳ 明朝" w:hint="eastAsia"/>
          <w:szCs w:val="20"/>
        </w:rPr>
        <w:t>。）</w:t>
      </w:r>
    </w:p>
    <w:p w14:paraId="5F7A9F4C" w14:textId="77777777" w:rsidR="0081195B" w:rsidRDefault="0081195B" w:rsidP="000340E0">
      <w:pPr>
        <w:rPr>
          <w:rFonts w:hAnsi="ＭＳ 明朝"/>
          <w:szCs w:val="21"/>
        </w:rPr>
      </w:pPr>
    </w:p>
    <w:p w14:paraId="2CBB0D2B" w14:textId="50927590" w:rsidR="00E67240" w:rsidRPr="00E67240" w:rsidRDefault="00E67240" w:rsidP="00E67240">
      <w:pPr>
        <w:rPr>
          <w:rFonts w:hAnsi="ＭＳ 明朝"/>
          <w:szCs w:val="21"/>
        </w:rPr>
      </w:pPr>
      <w:r>
        <w:rPr>
          <w:rFonts w:hAnsi="ＭＳ 明朝" w:hint="eastAsia"/>
          <w:szCs w:val="21"/>
        </w:rPr>
        <w:t xml:space="preserve">３　</w:t>
      </w:r>
      <w:r w:rsidRPr="00E67240">
        <w:rPr>
          <w:rFonts w:hAnsi="ＭＳ 明朝" w:hint="eastAsia"/>
          <w:szCs w:val="21"/>
        </w:rPr>
        <w:t>入札参加者の同種業務の実績（様式第</w:t>
      </w:r>
      <w:r>
        <w:rPr>
          <w:rFonts w:hAnsi="ＭＳ 明朝" w:hint="eastAsia"/>
          <w:szCs w:val="21"/>
        </w:rPr>
        <w:t>４</w:t>
      </w:r>
      <w:r w:rsidRPr="00E67240">
        <w:rPr>
          <w:rFonts w:hAnsi="ＭＳ 明朝" w:hint="eastAsia"/>
          <w:szCs w:val="21"/>
        </w:rPr>
        <w:t>号）</w:t>
      </w:r>
    </w:p>
    <w:p w14:paraId="7E3E1653" w14:textId="1EF4E495" w:rsidR="00620165" w:rsidRDefault="00E67240" w:rsidP="00E67240">
      <w:pPr>
        <w:rPr>
          <w:rFonts w:hAnsi="ＭＳ 明朝"/>
          <w:szCs w:val="21"/>
        </w:rPr>
      </w:pPr>
      <w:r w:rsidRPr="00E67240">
        <w:rPr>
          <w:rFonts w:hAnsi="ＭＳ 明朝" w:hint="eastAsia"/>
          <w:szCs w:val="21"/>
        </w:rPr>
        <w:t xml:space="preserve">　（同種業務の実績については、申請書等提出日までに履行が完了したものに限る。）</w:t>
      </w:r>
    </w:p>
    <w:p w14:paraId="2EEB67B0" w14:textId="77777777" w:rsidR="00620165" w:rsidRDefault="00620165" w:rsidP="00620165">
      <w:pPr>
        <w:ind w:left="433" w:hangingChars="206" w:hanging="433"/>
        <w:rPr>
          <w:rFonts w:hAnsi="ＭＳ 明朝"/>
          <w:szCs w:val="21"/>
        </w:rPr>
      </w:pPr>
    </w:p>
    <w:p w14:paraId="68A2D623" w14:textId="17ED2399" w:rsidR="00E67240" w:rsidRPr="00E67240" w:rsidRDefault="00E67240" w:rsidP="00E67240">
      <w:pPr>
        <w:ind w:left="433" w:hangingChars="206" w:hanging="433"/>
        <w:rPr>
          <w:rFonts w:hAnsi="ＭＳ 明朝"/>
          <w:szCs w:val="21"/>
        </w:rPr>
      </w:pPr>
      <w:r>
        <w:rPr>
          <w:rFonts w:hAnsi="ＭＳ 明朝" w:hint="eastAsia"/>
          <w:szCs w:val="21"/>
        </w:rPr>
        <w:t xml:space="preserve">４　</w:t>
      </w:r>
      <w:r w:rsidRPr="00E67240">
        <w:rPr>
          <w:rFonts w:hAnsi="ＭＳ 明朝" w:hint="eastAsia"/>
          <w:szCs w:val="21"/>
        </w:rPr>
        <w:t>同種業務の実績を証する契約書の写し</w:t>
      </w:r>
      <w:r w:rsidR="00ED5559" w:rsidRPr="00E67240">
        <w:rPr>
          <w:rFonts w:hAnsi="ＭＳ 明朝" w:hint="eastAsia"/>
          <w:szCs w:val="21"/>
        </w:rPr>
        <w:t>（必須）</w:t>
      </w:r>
    </w:p>
    <w:p w14:paraId="42D42AFE" w14:textId="778370C7" w:rsidR="00E67240" w:rsidRDefault="00E67240" w:rsidP="00E67240">
      <w:pPr>
        <w:ind w:leftChars="100" w:left="433" w:hangingChars="106" w:hanging="223"/>
        <w:rPr>
          <w:rFonts w:hAnsi="ＭＳ 明朝"/>
          <w:szCs w:val="21"/>
        </w:rPr>
      </w:pPr>
      <w:r w:rsidRPr="00E67240">
        <w:rPr>
          <w:rFonts w:hAnsi="ＭＳ 明朝" w:hint="eastAsia"/>
          <w:szCs w:val="21"/>
        </w:rPr>
        <w:t>（これだけでは同種業務の実績を有することが判断できない場合は、他の判断できる資料（図面、仕様書等の設計図書又は発注者の証明等）で併せて補完すること。）</w:t>
      </w:r>
    </w:p>
    <w:p w14:paraId="428C8D07" w14:textId="77777777" w:rsidR="00E67240" w:rsidRDefault="00E67240" w:rsidP="00E67240">
      <w:pPr>
        <w:rPr>
          <w:rFonts w:hAnsi="ＭＳ 明朝"/>
          <w:szCs w:val="21"/>
        </w:rPr>
      </w:pPr>
    </w:p>
    <w:p w14:paraId="3660E88B" w14:textId="6D8073E3" w:rsidR="00E67240" w:rsidRDefault="00E67240" w:rsidP="00E67240">
      <w:pPr>
        <w:ind w:left="210" w:hangingChars="100" w:hanging="210"/>
        <w:rPr>
          <w:rFonts w:eastAsia="DengXian" w:hAnsi="ＭＳ 明朝"/>
          <w:szCs w:val="21"/>
        </w:rPr>
      </w:pPr>
      <w:r>
        <w:rPr>
          <w:rFonts w:hAnsi="ＭＳ 明朝" w:hint="eastAsia"/>
          <w:szCs w:val="21"/>
        </w:rPr>
        <w:t xml:space="preserve">５　</w:t>
      </w:r>
      <w:r w:rsidRPr="00E67240">
        <w:rPr>
          <w:rFonts w:hAnsi="ＭＳ 明朝" w:hint="eastAsia"/>
          <w:szCs w:val="21"/>
        </w:rPr>
        <w:t>プライバシーマーク登録証又は情報セキュリティマネジメントシステム登録証の写し又は同等程度の水準を備えていることを証する</w:t>
      </w:r>
      <w:r w:rsidR="00BB0B9E">
        <w:rPr>
          <w:rFonts w:hAnsi="ＭＳ 明朝" w:hint="eastAsia"/>
          <w:szCs w:val="21"/>
        </w:rPr>
        <w:t>書類</w:t>
      </w:r>
      <w:r w:rsidRPr="00E67240">
        <w:rPr>
          <w:rFonts w:hAnsi="ＭＳ 明朝" w:hint="eastAsia"/>
          <w:szCs w:val="21"/>
        </w:rPr>
        <w:t>。（必須）</w:t>
      </w:r>
    </w:p>
    <w:p w14:paraId="4109DDCA" w14:textId="77777777" w:rsidR="00ED5559" w:rsidRDefault="00ED5559" w:rsidP="00E67240">
      <w:pPr>
        <w:ind w:left="210" w:hangingChars="100" w:hanging="210"/>
        <w:rPr>
          <w:rFonts w:eastAsia="DengXian" w:hAnsi="ＭＳ 明朝"/>
          <w:szCs w:val="21"/>
        </w:rPr>
      </w:pPr>
    </w:p>
    <w:p w14:paraId="12824BD9" w14:textId="1BDDDA34" w:rsidR="000E5CAD" w:rsidRPr="000E5CAD" w:rsidRDefault="00ED5559" w:rsidP="000E5CAD">
      <w:pPr>
        <w:ind w:left="210" w:hangingChars="100" w:hanging="210"/>
        <w:rPr>
          <w:rFonts w:ascii="ＭＳ 明朝" w:hAnsi="ＭＳ 明朝"/>
          <w:szCs w:val="21"/>
        </w:rPr>
      </w:pPr>
      <w:r w:rsidRPr="00ED5559">
        <w:rPr>
          <w:rFonts w:ascii="ＭＳ 明朝" w:hAnsi="ＭＳ 明朝" w:hint="eastAsia"/>
          <w:szCs w:val="21"/>
        </w:rPr>
        <w:t>６　ＰＣＩ ＤＳＳ（Payment Card Industry Data Security Standard）に準拠していることを証する</w:t>
      </w:r>
      <w:r w:rsidR="00BB0B9E">
        <w:rPr>
          <w:rFonts w:ascii="ＭＳ 明朝" w:hAnsi="ＭＳ 明朝" w:hint="eastAsia"/>
          <w:szCs w:val="21"/>
        </w:rPr>
        <w:t>書類</w:t>
      </w:r>
      <w:r w:rsidRPr="00ED5559">
        <w:rPr>
          <w:rFonts w:ascii="ＭＳ 明朝" w:hAnsi="ＭＳ 明朝" w:hint="eastAsia"/>
          <w:szCs w:val="21"/>
        </w:rPr>
        <w:t>。（必須）</w:t>
      </w:r>
    </w:p>
    <w:p w14:paraId="64770280" w14:textId="77777777" w:rsidR="000E5CAD" w:rsidRDefault="000E5CAD">
      <w:pPr>
        <w:widowControl/>
        <w:jc w:val="left"/>
        <w:rPr>
          <w:rFonts w:ascii="ＭＳ 明朝" w:hAnsi="ＭＳ 明朝" w:cs="Courier New"/>
          <w:b/>
          <w:bCs/>
          <w:sz w:val="24"/>
        </w:rPr>
      </w:pPr>
      <w:r>
        <w:rPr>
          <w:rFonts w:hAnsi="ＭＳ 明朝"/>
          <w:b/>
          <w:bCs/>
          <w:sz w:val="24"/>
        </w:rPr>
        <w:br w:type="page"/>
      </w:r>
    </w:p>
    <w:p w14:paraId="00F02DDC" w14:textId="77777777" w:rsidR="000E5CAD" w:rsidRDefault="000E5CAD" w:rsidP="00486E09">
      <w:pPr>
        <w:pStyle w:val="a5"/>
        <w:jc w:val="center"/>
        <w:rPr>
          <w:rFonts w:hAnsi="ＭＳ 明朝"/>
          <w:b/>
          <w:bCs/>
          <w:sz w:val="24"/>
          <w:szCs w:val="24"/>
        </w:rPr>
        <w:sectPr w:rsidR="000E5CAD" w:rsidSect="00ED5559">
          <w:headerReference w:type="default" r:id="rId8"/>
          <w:type w:val="continuous"/>
          <w:pgSz w:w="11906" w:h="16838" w:code="9"/>
          <w:pgMar w:top="1701" w:right="1134" w:bottom="567" w:left="1418" w:header="1134" w:footer="397" w:gutter="0"/>
          <w:cols w:space="425"/>
          <w:docGrid w:type="lines" w:linePitch="334"/>
        </w:sectPr>
      </w:pPr>
    </w:p>
    <w:p w14:paraId="439750CC" w14:textId="14BE52B1" w:rsidR="00B46A5E" w:rsidRPr="004E2617" w:rsidRDefault="00B46A5E" w:rsidP="00486E09">
      <w:pPr>
        <w:pStyle w:val="a5"/>
        <w:jc w:val="center"/>
        <w:rPr>
          <w:rFonts w:hAnsi="ＭＳ 明朝"/>
          <w:b/>
          <w:bCs/>
          <w:sz w:val="24"/>
          <w:szCs w:val="24"/>
        </w:rPr>
      </w:pPr>
      <w:r w:rsidRPr="004E2617">
        <w:rPr>
          <w:rFonts w:hAnsi="ＭＳ 明朝" w:hint="eastAsia"/>
          <w:b/>
          <w:bCs/>
          <w:sz w:val="24"/>
          <w:szCs w:val="24"/>
        </w:rPr>
        <w:lastRenderedPageBreak/>
        <w:t>競争入札参加資格審査調書</w:t>
      </w:r>
    </w:p>
    <w:p w14:paraId="1F036D1D" w14:textId="77777777" w:rsidR="00B46A5E" w:rsidRPr="004E2617" w:rsidRDefault="00B46A5E" w:rsidP="00007E49">
      <w:pPr>
        <w:pStyle w:val="a5"/>
        <w:spacing w:line="160" w:lineRule="exact"/>
        <w:rPr>
          <w:rFonts w:hAnsi="ＭＳ 明朝"/>
        </w:rPr>
      </w:pPr>
    </w:p>
    <w:p w14:paraId="617DC48E" w14:textId="0407C90B" w:rsidR="002C4358" w:rsidRDefault="00B46A5E" w:rsidP="00C3602E">
      <w:pPr>
        <w:pStyle w:val="a5"/>
        <w:snapToGrid w:val="0"/>
        <w:rPr>
          <w:rFonts w:hAnsi="ＭＳ 明朝"/>
        </w:rPr>
      </w:pPr>
      <w:r w:rsidRPr="004E2617">
        <w:rPr>
          <w:rFonts w:hAnsi="ＭＳ 明朝" w:hint="eastAsia"/>
        </w:rPr>
        <w:t xml:space="preserve">１　</w:t>
      </w:r>
      <w:r w:rsidR="00E67240">
        <w:rPr>
          <w:rFonts w:hAnsi="ＭＳ 明朝" w:hint="eastAsia"/>
        </w:rPr>
        <w:t>件名</w:t>
      </w:r>
    </w:p>
    <w:p w14:paraId="25CCA3CE" w14:textId="5A61093A" w:rsidR="00C3602E" w:rsidRPr="00C3602E" w:rsidRDefault="00E67240" w:rsidP="00ED5559">
      <w:pPr>
        <w:pStyle w:val="a5"/>
        <w:snapToGrid w:val="0"/>
        <w:ind w:firstLineChars="200" w:firstLine="420"/>
        <w:rPr>
          <w:rFonts w:hAnsi="ＭＳ 明朝" w:cs="MSMincho"/>
          <w:color w:val="000000" w:themeColor="text1"/>
          <w:kern w:val="0"/>
        </w:rPr>
      </w:pPr>
      <w:r w:rsidRPr="00E67240">
        <w:rPr>
          <w:rFonts w:hAnsi="ＭＳ 明朝" w:cs="MSMincho" w:hint="eastAsia"/>
          <w:color w:val="000000" w:themeColor="text1"/>
          <w:kern w:val="0"/>
        </w:rPr>
        <w:t>水道料金等クレジットカード収納業務委託</w:t>
      </w:r>
    </w:p>
    <w:p w14:paraId="2A577733" w14:textId="77777777" w:rsidR="002C4358" w:rsidRPr="0074243D" w:rsidRDefault="00B46A5E" w:rsidP="00C3602E">
      <w:pPr>
        <w:pStyle w:val="a5"/>
        <w:snapToGrid w:val="0"/>
        <w:rPr>
          <w:rFonts w:hAnsi="ＭＳ 明朝"/>
          <w:lang w:eastAsia="zh-CN"/>
        </w:rPr>
      </w:pPr>
      <w:r w:rsidRPr="004E2617">
        <w:rPr>
          <w:rFonts w:hAnsi="ＭＳ 明朝" w:hint="eastAsia"/>
          <w:lang w:eastAsia="zh-CN"/>
        </w:rPr>
        <w:t>２　競争入札参加資格要件</w:t>
      </w:r>
    </w:p>
    <w:p w14:paraId="15AE697F" w14:textId="771F5440"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A77E54">
        <w:t>3</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A77E54">
        <w:t>3</w:t>
      </w:r>
      <w:r w:rsidRPr="004E2617">
        <w:rPr>
          <w:rFonts w:hint="eastAsia"/>
        </w:rPr>
        <w:t>)に掲げる条件のいずれかを満たさなくなった場合は、速やかに届け出ます。</w:t>
      </w:r>
      <w:bookmarkEnd w:id="1"/>
    </w:p>
    <w:p w14:paraId="6C496527" w14:textId="0910CEB2" w:rsidR="00ED5559" w:rsidRPr="00BB0B9E" w:rsidRDefault="00053869" w:rsidP="00BB0B9E">
      <w:pPr>
        <w:snapToGrid w:val="0"/>
        <w:ind w:leftChars="50" w:left="525" w:hangingChars="200" w:hanging="420"/>
        <w:jc w:val="left"/>
        <w:rPr>
          <w:rFonts w:ascii="ＭＳ 明朝" w:hAnsi="ＭＳ 明朝"/>
          <w:szCs w:val="21"/>
        </w:rPr>
      </w:pPr>
      <w:r w:rsidRPr="00053869">
        <w:rPr>
          <w:rFonts w:hint="eastAsia"/>
          <w:szCs w:val="21"/>
        </w:rPr>
        <w:t>(1)</w:t>
      </w:r>
      <w:r w:rsidRPr="00053869">
        <w:rPr>
          <w:rFonts w:hint="eastAsia"/>
          <w:szCs w:val="21"/>
        </w:rPr>
        <w:t xml:space="preserve">　</w:t>
      </w:r>
      <w:r w:rsidR="00E67240" w:rsidRPr="00E67240">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ED5559" w:rsidRPr="00ED5559">
        <w:rPr>
          <w:rFonts w:ascii="ＭＳ 明朝" w:hAnsi="ＭＳ 明朝" w:hint="eastAsia"/>
          <w:szCs w:val="21"/>
        </w:rPr>
        <w:t>かつ、 令和7</w:t>
      </w:r>
      <w:r w:rsidR="00ED5559">
        <w:rPr>
          <w:rFonts w:ascii="ＭＳ 明朝" w:hAnsi="ＭＳ 明朝" w:hint="eastAsia"/>
          <w:szCs w:val="21"/>
        </w:rPr>
        <w:t>・</w:t>
      </w:r>
      <w:r w:rsidR="00ED5559" w:rsidRPr="00ED5559">
        <w:rPr>
          <w:rFonts w:ascii="ＭＳ 明朝" w:hAnsi="ＭＳ 明朝" w:hint="eastAsia"/>
          <w:szCs w:val="21"/>
        </w:rPr>
        <w:t>8年度（2025</w:t>
      </w:r>
      <w:r w:rsidR="00ED5559">
        <w:rPr>
          <w:rFonts w:ascii="ＭＳ 明朝" w:hAnsi="ＭＳ 明朝" w:hint="eastAsia"/>
          <w:szCs w:val="21"/>
        </w:rPr>
        <w:t>・</w:t>
      </w:r>
      <w:r w:rsidR="00ED5559" w:rsidRPr="00ED5559">
        <w:rPr>
          <w:rFonts w:ascii="ＭＳ 明朝" w:hAnsi="ＭＳ 明朝" w:hint="eastAsia"/>
          <w:szCs w:val="21"/>
        </w:rPr>
        <w:t>2026年度）業務委託競争入札等参加資格審査申請書を提出し、受理されている者であること。</w:t>
      </w:r>
    </w:p>
    <w:p w14:paraId="4ED99690" w14:textId="05C60F71" w:rsidR="00053869" w:rsidRPr="00053869" w:rsidRDefault="00053869" w:rsidP="005C6E7F">
      <w:pPr>
        <w:snapToGrid w:val="0"/>
        <w:ind w:leftChars="50" w:left="735" w:hangingChars="300" w:hanging="630"/>
        <w:rPr>
          <w:szCs w:val="21"/>
        </w:rPr>
      </w:pPr>
      <w:r w:rsidRPr="00053869">
        <w:rPr>
          <w:rFonts w:hint="eastAsia"/>
          <w:szCs w:val="21"/>
        </w:rPr>
        <w:t>(2)</w:t>
      </w:r>
      <w:r w:rsidRPr="00053869">
        <w:rPr>
          <w:rFonts w:hint="eastAsia"/>
          <w:szCs w:val="21"/>
        </w:rPr>
        <w:t xml:space="preserve">　</w:t>
      </w:r>
      <w:r w:rsidR="00E67240" w:rsidRPr="00E67240">
        <w:rPr>
          <w:rFonts w:hint="eastAsia"/>
          <w:szCs w:val="21"/>
        </w:rPr>
        <w:t>地方自治法施行令第１６７条の４第１項各号の規定に該当しない者であること。</w:t>
      </w:r>
    </w:p>
    <w:p w14:paraId="0C720448" w14:textId="2A0E7D14" w:rsidR="00053869" w:rsidRPr="00053869" w:rsidRDefault="00053869" w:rsidP="005C6E7F">
      <w:pPr>
        <w:snapToGrid w:val="0"/>
        <w:ind w:leftChars="50" w:left="525" w:hangingChars="200" w:hanging="420"/>
        <w:rPr>
          <w:szCs w:val="21"/>
        </w:rPr>
      </w:pPr>
      <w:r w:rsidRPr="00053869">
        <w:rPr>
          <w:rFonts w:hint="eastAsia"/>
          <w:szCs w:val="21"/>
        </w:rPr>
        <w:t>(3)</w:t>
      </w:r>
      <w:r w:rsidRPr="00053869">
        <w:rPr>
          <w:rFonts w:hint="eastAsia"/>
          <w:szCs w:val="21"/>
        </w:rPr>
        <w:t xml:space="preserve">　</w:t>
      </w:r>
      <w:r w:rsidR="00E67240" w:rsidRPr="00E67240">
        <w:rPr>
          <w:rFonts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11CD07D3" w:rsidR="00053869" w:rsidRPr="00053869" w:rsidRDefault="00053869" w:rsidP="005C6E7F">
      <w:pPr>
        <w:snapToGrid w:val="0"/>
        <w:ind w:leftChars="50" w:left="525" w:hangingChars="200" w:hanging="420"/>
        <w:rPr>
          <w:szCs w:val="21"/>
        </w:rPr>
      </w:pPr>
      <w:r w:rsidRPr="00053869">
        <w:rPr>
          <w:rFonts w:hint="eastAsia"/>
          <w:szCs w:val="21"/>
        </w:rPr>
        <w:t>(4)</w:t>
      </w:r>
      <w:r w:rsidR="006C2FF0">
        <w:rPr>
          <w:rFonts w:hint="eastAsia"/>
          <w:szCs w:val="21"/>
        </w:rPr>
        <w:t xml:space="preserve">　</w:t>
      </w:r>
      <w:r w:rsidR="00E67240" w:rsidRPr="00E6724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615607D8" w:rsidR="00053869" w:rsidRPr="00911C04" w:rsidRDefault="00053869" w:rsidP="005C6E7F">
      <w:pPr>
        <w:snapToGrid w:val="0"/>
        <w:ind w:leftChars="50" w:left="525" w:hangingChars="200" w:hanging="420"/>
        <w:rPr>
          <w:szCs w:val="21"/>
        </w:rPr>
      </w:pPr>
      <w:r w:rsidRPr="00053869">
        <w:rPr>
          <w:rFonts w:hint="eastAsia"/>
          <w:szCs w:val="21"/>
        </w:rPr>
        <w:t>(5)</w:t>
      </w:r>
      <w:r w:rsidRPr="00053869">
        <w:rPr>
          <w:rFonts w:hint="eastAsia"/>
          <w:szCs w:val="21"/>
        </w:rPr>
        <w:t xml:space="preserve">　</w:t>
      </w:r>
      <w:r w:rsidR="00E67240" w:rsidRPr="00E67240">
        <w:rPr>
          <w:rFonts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に基づく指名停止を受けている期間中でないこと。</w:t>
      </w:r>
    </w:p>
    <w:p w14:paraId="330731A7" w14:textId="26611A65" w:rsidR="00053869" w:rsidRPr="00053869" w:rsidRDefault="00053869" w:rsidP="005C6E7F">
      <w:pPr>
        <w:snapToGrid w:val="0"/>
        <w:ind w:leftChars="50" w:left="735" w:hangingChars="300" w:hanging="630"/>
        <w:rPr>
          <w:szCs w:val="21"/>
        </w:rPr>
      </w:pPr>
      <w:r w:rsidRPr="00053869">
        <w:rPr>
          <w:rFonts w:hint="eastAsia"/>
          <w:szCs w:val="21"/>
        </w:rPr>
        <w:t>(6)</w:t>
      </w:r>
      <w:r w:rsidRPr="00053869">
        <w:rPr>
          <w:rFonts w:hint="eastAsia"/>
          <w:szCs w:val="21"/>
        </w:rPr>
        <w:t xml:space="preserve">　</w:t>
      </w:r>
      <w:r w:rsidR="00E67240" w:rsidRPr="00E67240">
        <w:rPr>
          <w:rFonts w:hint="eastAsia"/>
          <w:szCs w:val="21"/>
        </w:rPr>
        <w:t>消費税及び地方消費税並びに本市市税の滞納がないこと。</w:t>
      </w:r>
    </w:p>
    <w:p w14:paraId="3608B05B" w14:textId="1BBA8018" w:rsidR="00053869" w:rsidRPr="00053869" w:rsidRDefault="00053869" w:rsidP="005C6E7F">
      <w:pPr>
        <w:snapToGrid w:val="0"/>
        <w:ind w:leftChars="50" w:left="735" w:hangingChars="300" w:hanging="630"/>
        <w:rPr>
          <w:szCs w:val="21"/>
        </w:rPr>
      </w:pPr>
      <w:r w:rsidRPr="00053869">
        <w:rPr>
          <w:rFonts w:hint="eastAsia"/>
          <w:szCs w:val="21"/>
        </w:rPr>
        <w:t>(7)</w:t>
      </w:r>
      <w:r w:rsidRPr="00053869">
        <w:rPr>
          <w:rFonts w:hint="eastAsia"/>
          <w:szCs w:val="21"/>
        </w:rPr>
        <w:t xml:space="preserve">　</w:t>
      </w:r>
      <w:r w:rsidR="00E67240" w:rsidRPr="00E67240">
        <w:rPr>
          <w:rFonts w:hint="eastAsia"/>
          <w:szCs w:val="21"/>
        </w:rPr>
        <w:t>業として本件競争入札に付する契約に係る業務を営んでいること。</w:t>
      </w:r>
    </w:p>
    <w:p w14:paraId="066260FD" w14:textId="03CB0B28" w:rsidR="00053869" w:rsidRPr="00053869" w:rsidRDefault="00053869" w:rsidP="005C6E7F">
      <w:pPr>
        <w:snapToGrid w:val="0"/>
        <w:ind w:leftChars="50" w:left="525" w:hangingChars="200" w:hanging="420"/>
        <w:rPr>
          <w:szCs w:val="21"/>
        </w:rPr>
      </w:pPr>
      <w:r w:rsidRPr="00053869">
        <w:rPr>
          <w:rFonts w:hint="eastAsia"/>
          <w:szCs w:val="21"/>
        </w:rPr>
        <w:t>(8)</w:t>
      </w:r>
      <w:r w:rsidRPr="00053869">
        <w:rPr>
          <w:rFonts w:hint="eastAsia"/>
          <w:szCs w:val="21"/>
        </w:rPr>
        <w:t xml:space="preserve">　</w:t>
      </w:r>
      <w:r w:rsidR="00E67240" w:rsidRPr="00E67240">
        <w:rPr>
          <w:rFonts w:hint="eastAsia"/>
          <w:szCs w:val="21"/>
        </w:rPr>
        <w:t>過去３年の間、本市との契約において、違反又は不誠実な行為を行った者であって契約の相手方として不適当と熊本市上下水道事業管理者が認めるものでないこと。</w:t>
      </w:r>
    </w:p>
    <w:p w14:paraId="072F79CB" w14:textId="4CB13643" w:rsidR="00053869" w:rsidRPr="00053869" w:rsidRDefault="00053869" w:rsidP="005C6E7F">
      <w:pPr>
        <w:snapToGrid w:val="0"/>
        <w:ind w:leftChars="50" w:left="735" w:hangingChars="300" w:hanging="630"/>
        <w:rPr>
          <w:szCs w:val="21"/>
          <w:u w:val="single"/>
        </w:rPr>
      </w:pPr>
      <w:r w:rsidRPr="00053869">
        <w:rPr>
          <w:rFonts w:hint="eastAsia"/>
          <w:szCs w:val="21"/>
        </w:rPr>
        <w:t>(9)</w:t>
      </w:r>
      <w:r w:rsidRPr="00053869">
        <w:rPr>
          <w:rFonts w:hint="eastAsia"/>
          <w:szCs w:val="21"/>
        </w:rPr>
        <w:t xml:space="preserve">　</w:t>
      </w:r>
      <w:r w:rsidR="00E67240" w:rsidRPr="00E67240">
        <w:rPr>
          <w:rFonts w:hint="eastAsia"/>
          <w:szCs w:val="21"/>
        </w:rPr>
        <w:t>熊本市水道料金及び</w:t>
      </w:r>
      <w:r w:rsidR="00D40F23">
        <w:rPr>
          <w:rFonts w:hint="eastAsia"/>
          <w:szCs w:val="21"/>
        </w:rPr>
        <w:t>熊本市</w:t>
      </w:r>
      <w:r w:rsidR="00E67240" w:rsidRPr="00E67240">
        <w:rPr>
          <w:rFonts w:hint="eastAsia"/>
          <w:szCs w:val="21"/>
        </w:rPr>
        <w:t>下水道使用料の滞納がないこと。</w:t>
      </w:r>
    </w:p>
    <w:p w14:paraId="1B318621" w14:textId="57D25841" w:rsidR="00E67240" w:rsidRDefault="00053869" w:rsidP="00C3602E">
      <w:pPr>
        <w:snapToGrid w:val="0"/>
        <w:ind w:left="525" w:hangingChars="250" w:hanging="525"/>
        <w:rPr>
          <w:szCs w:val="21"/>
        </w:rPr>
      </w:pPr>
      <w:r w:rsidRPr="00053869">
        <w:rPr>
          <w:rFonts w:hint="eastAsia"/>
          <w:szCs w:val="21"/>
        </w:rPr>
        <w:t>(10)</w:t>
      </w:r>
      <w:r w:rsidRPr="00053869">
        <w:rPr>
          <w:rFonts w:hint="eastAsia"/>
          <w:szCs w:val="21"/>
        </w:rPr>
        <w:t xml:space="preserve">　</w:t>
      </w:r>
      <w:r w:rsidR="007B4E16" w:rsidRPr="007B4E16">
        <w:rPr>
          <w:rFonts w:hint="eastAsia"/>
          <w:szCs w:val="21"/>
        </w:rPr>
        <w:t>国または地方公共団体から直接受注した業務として、平成</w:t>
      </w:r>
      <w:r w:rsidR="00435C04">
        <w:rPr>
          <w:rFonts w:hint="eastAsia"/>
          <w:szCs w:val="21"/>
        </w:rPr>
        <w:t>２６</w:t>
      </w:r>
      <w:r w:rsidR="007B4E16" w:rsidRPr="007B4E16">
        <w:rPr>
          <w:rFonts w:hint="eastAsia"/>
          <w:szCs w:val="21"/>
        </w:rPr>
        <w:t>年４月１日以降に、日本国内の給水人口３５万人以上の水道事業体（水道法（昭和３２年法律第１７７号）の規定に基づき、水道事業を経営する地方公共団体をいう。）において、水道料金及び下水道使用料のクレジットカードによる継続支払に必要なデータ処理業務の契約を元請けとして継続して１２か月以上（準備期間は含めない。）の履行実績を有していること。</w:t>
      </w:r>
    </w:p>
    <w:p w14:paraId="74F23596" w14:textId="789EF0B4" w:rsidR="00E67240" w:rsidRDefault="00E67240" w:rsidP="00C3602E">
      <w:pPr>
        <w:snapToGrid w:val="0"/>
        <w:ind w:left="525" w:hangingChars="250" w:hanging="525"/>
        <w:rPr>
          <w:szCs w:val="21"/>
        </w:rPr>
      </w:pPr>
      <w:r>
        <w:rPr>
          <w:rFonts w:hint="eastAsia"/>
          <w:szCs w:val="21"/>
        </w:rPr>
        <w:t>(</w:t>
      </w:r>
      <w:r>
        <w:rPr>
          <w:szCs w:val="21"/>
        </w:rPr>
        <w:t>11)</w:t>
      </w:r>
      <w:r>
        <w:rPr>
          <w:rFonts w:hint="eastAsia"/>
          <w:szCs w:val="21"/>
        </w:rPr>
        <w:t xml:space="preserve">　</w:t>
      </w:r>
      <w:r w:rsidR="00A47F6A" w:rsidRPr="00A47F6A">
        <w:rPr>
          <w:rFonts w:hint="eastAsia"/>
          <w:szCs w:val="21"/>
        </w:rPr>
        <w:t>一般財団法人日本情報経済社会推進協会が認証する「プライバシーマーク」又は国際規格ＩＳＯ／ＩＥＣ２７００１の評価基準である「情報セキュリティマネジメントシステム（ＩＳＭＳ）適合性評価制度」認証の取得又は同等程度の水準を備えていること。</w:t>
      </w:r>
    </w:p>
    <w:p w14:paraId="0990754F" w14:textId="68E0ED95" w:rsidR="00ED5559" w:rsidRPr="00ED5559" w:rsidRDefault="00ED5559" w:rsidP="00ED5559">
      <w:pPr>
        <w:snapToGrid w:val="0"/>
        <w:ind w:left="525" w:hangingChars="250" w:hanging="525"/>
        <w:rPr>
          <w:rFonts w:ascii="ＭＳ 明朝" w:hAnsi="ＭＳ 明朝"/>
          <w:szCs w:val="21"/>
        </w:rPr>
      </w:pPr>
      <w:r w:rsidRPr="00ED5559">
        <w:rPr>
          <w:rFonts w:hint="eastAsia"/>
          <w:szCs w:val="21"/>
        </w:rPr>
        <w:t>(12)</w:t>
      </w:r>
      <w:r w:rsidRPr="00ED5559">
        <w:rPr>
          <w:rFonts w:hint="eastAsia"/>
          <w:szCs w:val="21"/>
        </w:rPr>
        <w:t xml:space="preserve">　</w:t>
      </w:r>
      <w:r w:rsidR="006F6CA7" w:rsidRPr="006F6CA7">
        <w:rPr>
          <w:rFonts w:hint="eastAsia"/>
          <w:szCs w:val="21"/>
        </w:rPr>
        <w:t>「ＰＣＩ</w:t>
      </w:r>
      <w:r w:rsidR="006F6CA7" w:rsidRPr="006F6CA7">
        <w:rPr>
          <w:rFonts w:hint="eastAsia"/>
          <w:szCs w:val="21"/>
        </w:rPr>
        <w:t xml:space="preserve"> </w:t>
      </w:r>
      <w:r w:rsidR="006F6CA7" w:rsidRPr="006F6CA7">
        <w:rPr>
          <w:rFonts w:hint="eastAsia"/>
          <w:szCs w:val="21"/>
        </w:rPr>
        <w:t>ＤＳＳ</w:t>
      </w:r>
      <w:r w:rsidR="006F6CA7" w:rsidRPr="006F6CA7">
        <w:rPr>
          <w:rFonts w:ascii="ＭＳ 明朝" w:hAnsi="ＭＳ 明朝" w:hint="eastAsia"/>
          <w:szCs w:val="21"/>
        </w:rPr>
        <w:t>（Payment Card Industry Data Security Standard）」</w:t>
      </w:r>
      <w:r w:rsidR="006F6CA7" w:rsidRPr="006F6CA7">
        <w:rPr>
          <w:rFonts w:hint="eastAsia"/>
          <w:szCs w:val="21"/>
        </w:rPr>
        <w:t>に準拠していること。</w:t>
      </w:r>
    </w:p>
    <w:p w14:paraId="7392E54B" w14:textId="73AEF267" w:rsidR="00A47F6A" w:rsidRPr="00A47F6A" w:rsidRDefault="00ED5559" w:rsidP="00ED5559">
      <w:pPr>
        <w:snapToGrid w:val="0"/>
        <w:ind w:left="525" w:hangingChars="250" w:hanging="525"/>
        <w:rPr>
          <w:szCs w:val="21"/>
        </w:rPr>
      </w:pPr>
      <w:r w:rsidRPr="00ED5559">
        <w:rPr>
          <w:rFonts w:hint="eastAsia"/>
          <w:szCs w:val="21"/>
        </w:rPr>
        <w:t>(13)</w:t>
      </w:r>
      <w:r w:rsidRPr="00ED5559">
        <w:rPr>
          <w:rFonts w:hint="eastAsia"/>
          <w:szCs w:val="21"/>
        </w:rPr>
        <w:t xml:space="preserve">　</w:t>
      </w:r>
      <w:r w:rsidR="00A47F6A" w:rsidRPr="00A47F6A">
        <w:rPr>
          <w:rFonts w:hint="eastAsia"/>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8593BDA" w14:textId="65737052" w:rsidR="00053869" w:rsidRPr="00053869" w:rsidRDefault="00A47F6A" w:rsidP="000C6E21">
      <w:pPr>
        <w:snapToGrid w:val="0"/>
        <w:ind w:leftChars="250" w:left="525"/>
        <w:rPr>
          <w:szCs w:val="21"/>
          <w:u w:val="single"/>
        </w:rPr>
      </w:pPr>
      <w:r w:rsidRPr="00A47F6A">
        <w:rPr>
          <w:rFonts w:hint="eastAsia"/>
          <w:szCs w:val="21"/>
        </w:rPr>
        <w:t>本件競争入札に事業協同組合として参加する場合は、業務を担当する組合員も併せて</w:t>
      </w:r>
      <w:r w:rsidRPr="00A47F6A">
        <w:rPr>
          <w:rFonts w:hint="eastAsia"/>
          <w:szCs w:val="21"/>
        </w:rPr>
        <w:t>(5)</w:t>
      </w:r>
      <w:r w:rsidRPr="00A47F6A">
        <w:rPr>
          <w:rFonts w:hint="eastAsia"/>
          <w:szCs w:val="21"/>
        </w:rPr>
        <w:t>及び</w:t>
      </w:r>
      <w:r w:rsidRPr="00A47F6A">
        <w:rPr>
          <w:rFonts w:hint="eastAsia"/>
          <w:szCs w:val="21"/>
        </w:rPr>
        <w:t>(9)</w:t>
      </w:r>
      <w:r w:rsidRPr="00A47F6A">
        <w:rPr>
          <w:rFonts w:hint="eastAsia"/>
          <w:szCs w:val="21"/>
        </w:rPr>
        <w:t>の条件を全て満たす者であること。</w:t>
      </w:r>
    </w:p>
    <w:p w14:paraId="411FE70F" w14:textId="77777777" w:rsidR="00BB0B9E" w:rsidRDefault="00BB0B9E" w:rsidP="00A47F6A">
      <w:pPr>
        <w:rPr>
          <w:rFonts w:ascii="ＭＳ 明朝" w:hAnsi="ＭＳ 明朝"/>
          <w:szCs w:val="21"/>
        </w:rPr>
      </w:pPr>
    </w:p>
    <w:p w14:paraId="01441FD0" w14:textId="2074EFCA" w:rsidR="00B46A5E" w:rsidRPr="004E2617" w:rsidRDefault="00A47F6A" w:rsidP="00A47F6A">
      <w:pPr>
        <w:rPr>
          <w:rFonts w:hAnsi="ＭＳ 明朝"/>
          <w:szCs w:val="21"/>
        </w:rPr>
      </w:pPr>
      <w:r w:rsidRPr="005D3628">
        <w:rPr>
          <w:rFonts w:ascii="ＭＳ 明朝" w:hAnsi="ＭＳ 明朝" w:hint="eastAsia"/>
          <w:szCs w:val="21"/>
        </w:rPr>
        <w:t>令和　　年</w:t>
      </w:r>
      <w:r>
        <w:rPr>
          <w:rFonts w:ascii="ＭＳ 明朝" w:hAnsi="ＭＳ 明朝" w:hint="eastAsia"/>
          <w:szCs w:val="21"/>
        </w:rPr>
        <w:t>（　　　　年）</w:t>
      </w:r>
      <w:r w:rsidR="00B46A5E" w:rsidRPr="004E2617">
        <w:rPr>
          <w:rFonts w:hAnsi="ＭＳ 明朝" w:hint="eastAsia"/>
          <w:szCs w:val="21"/>
        </w:rPr>
        <w:t xml:space="preserve">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47E6C4B8" w14:textId="44B954C0" w:rsidR="00A47F6A" w:rsidRDefault="00B46A5E" w:rsidP="000E5CA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2AE07F28" w14:textId="77777777" w:rsidR="000E5CAD" w:rsidRDefault="000E5CAD" w:rsidP="00A47F6A">
      <w:pPr>
        <w:ind w:firstLineChars="200" w:firstLine="420"/>
        <w:rPr>
          <w:rFonts w:hAnsi="ＭＳ 明朝"/>
          <w:szCs w:val="21"/>
        </w:rPr>
        <w:sectPr w:rsidR="000E5CAD" w:rsidSect="00ED5559">
          <w:headerReference w:type="default" r:id="rId9"/>
          <w:type w:val="continuous"/>
          <w:pgSz w:w="11906" w:h="16838" w:code="9"/>
          <w:pgMar w:top="1701" w:right="1134" w:bottom="567" w:left="1418" w:header="1134" w:footer="397" w:gutter="0"/>
          <w:cols w:space="425"/>
          <w:docGrid w:type="lines" w:linePitch="334"/>
        </w:sectPr>
      </w:pPr>
    </w:p>
    <w:p w14:paraId="3CF6D709" w14:textId="77777777" w:rsidR="008D54C1" w:rsidRDefault="008D54C1">
      <w:pPr>
        <w:widowControl/>
        <w:jc w:val="left"/>
        <w:rPr>
          <w:rFonts w:hAnsi="ＭＳ 明朝"/>
          <w:szCs w:val="21"/>
        </w:rPr>
      </w:pPr>
      <w:r>
        <w:rPr>
          <w:rFonts w:hAnsi="ＭＳ 明朝"/>
          <w:szCs w:val="21"/>
        </w:rPr>
        <w:br w:type="page"/>
      </w:r>
    </w:p>
    <w:p w14:paraId="7B159E7F" w14:textId="00D66BEB" w:rsidR="00B46A5E" w:rsidRPr="004E2617" w:rsidRDefault="00B46A5E" w:rsidP="00BB0B9E">
      <w:pPr>
        <w:ind w:firstLineChars="200" w:firstLine="420"/>
        <w:rPr>
          <w:rFonts w:hAnsi="ＭＳ 明朝"/>
          <w:szCs w:val="21"/>
          <w:lang w:eastAsia="zh-CN"/>
        </w:rPr>
      </w:pPr>
      <w:r w:rsidRPr="004E2617">
        <w:rPr>
          <w:rFonts w:hAnsi="ＭＳ 明朝" w:hint="eastAsia"/>
          <w:szCs w:val="21"/>
          <w:lang w:eastAsia="zh-CN"/>
        </w:rPr>
        <w:lastRenderedPageBreak/>
        <w:t>【連絡担当部署】</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A47F6A">
        <w:trPr>
          <w:cantSplit/>
          <w:trHeight w:val="523"/>
        </w:trPr>
        <w:tc>
          <w:tcPr>
            <w:tcW w:w="140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603"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748"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A47F6A">
        <w:trPr>
          <w:cantSplit/>
          <w:trHeight w:val="524"/>
        </w:trPr>
        <w:tc>
          <w:tcPr>
            <w:tcW w:w="140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603"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748"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A47F6A">
        <w:trPr>
          <w:trHeight w:val="524"/>
        </w:trPr>
        <w:tc>
          <w:tcPr>
            <w:tcW w:w="140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405"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ED5559">
          <w:headerReference w:type="default" r:id="rId10"/>
          <w:type w:val="continuous"/>
          <w:pgSz w:w="11906" w:h="16838" w:code="9"/>
          <w:pgMar w:top="1701" w:right="1134" w:bottom="567" w:left="1418" w:header="1134" w:footer="397" w:gutter="0"/>
          <w:cols w:space="425"/>
          <w:docGrid w:type="lines" w:linePitch="334"/>
        </w:sectPr>
      </w:pPr>
    </w:p>
    <w:p w14:paraId="52DA942C" w14:textId="77777777" w:rsidR="00E6766F" w:rsidRDefault="00E6766F" w:rsidP="00003C14">
      <w:pPr>
        <w:rPr>
          <w:rFonts w:hAnsi="ＭＳ 明朝"/>
          <w:szCs w:val="21"/>
        </w:rPr>
      </w:pPr>
    </w:p>
    <w:p w14:paraId="2E1283BF" w14:textId="77777777" w:rsidR="00003C14" w:rsidRPr="00A47F6A" w:rsidRDefault="00003C14" w:rsidP="00003C14">
      <w:pPr>
        <w:rPr>
          <w:rFonts w:ascii="ＭＳ Ｐ明朝" w:eastAsia="ＭＳ Ｐ明朝" w:hAnsi="ＭＳ Ｐ明朝"/>
          <w:szCs w:val="21"/>
        </w:rPr>
      </w:pPr>
    </w:p>
    <w:p w14:paraId="17550510" w14:textId="77777777" w:rsidR="00003C14" w:rsidRPr="00946441" w:rsidRDefault="00003C14" w:rsidP="00A47F6A">
      <w:pPr>
        <w:ind w:firstLineChars="400" w:firstLine="771"/>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7887"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3264"/>
      </w:tblGrid>
      <w:tr w:rsidR="00003C14" w:rsidRPr="00E36386" w14:paraId="0CEDB8B9" w14:textId="77777777" w:rsidTr="00B718DB">
        <w:trPr>
          <w:trHeight w:val="1833"/>
        </w:trPr>
        <w:tc>
          <w:tcPr>
            <w:tcW w:w="4623"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5CDC7FA9"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w:t>
            </w:r>
            <w:r w:rsidR="00A47F6A">
              <w:rPr>
                <w:rFonts w:ascii="ＭＳ 明朝" w:hAnsi="ＭＳ 明朝" w:hint="eastAsia"/>
                <w:sz w:val="18"/>
                <w:szCs w:val="18"/>
              </w:rPr>
              <w:t>は</w:t>
            </w:r>
            <w:r w:rsidRPr="003230D1">
              <w:rPr>
                <w:rFonts w:ascii="ＭＳ 明朝" w:hAnsi="ＭＳ 明朝" w:hint="eastAsia"/>
                <w:sz w:val="18"/>
                <w:szCs w:val="18"/>
              </w:rPr>
              <w:t>、うち１組合員でも</w:t>
            </w:r>
            <w:r w:rsidR="00A47F6A">
              <w:rPr>
                <w:rFonts w:eastAsia="ＭＳ ゴシック" w:hint="eastAsia"/>
                <w:sz w:val="18"/>
                <w:szCs w:val="18"/>
              </w:rPr>
              <w:t>(</w:t>
            </w:r>
            <w:r w:rsidR="00A47F6A">
              <w:rPr>
                <w:rFonts w:eastAsia="ＭＳ ゴシック"/>
                <w:sz w:val="18"/>
                <w:szCs w:val="18"/>
              </w:rPr>
              <w:t>9)</w:t>
            </w:r>
            <w:r w:rsidR="000C6E21" w:rsidRPr="00CC3A8F">
              <w:rPr>
                <w:rFonts w:ascii="ＭＳ 明朝" w:hAnsi="ＭＳ 明朝" w:hint="eastAsia"/>
                <w:sz w:val="18"/>
                <w:szCs w:val="18"/>
              </w:rPr>
              <w:t>及び</w:t>
            </w:r>
            <w:r w:rsidR="000C6E21">
              <w:rPr>
                <w:rFonts w:eastAsia="ＭＳ ゴシック" w:hint="eastAsia"/>
                <w:sz w:val="18"/>
                <w:szCs w:val="18"/>
              </w:rPr>
              <w:t>(</w:t>
            </w:r>
            <w:r w:rsidR="000C6E21">
              <w:rPr>
                <w:rFonts w:eastAsia="ＭＳ ゴシック"/>
                <w:sz w:val="18"/>
                <w:szCs w:val="18"/>
              </w:rPr>
              <w:t>13)</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26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5423A77A" w14:textId="77777777" w:rsidR="000905AA" w:rsidRPr="003C7DCC" w:rsidRDefault="000905AA" w:rsidP="000905AA">
      <w:pPr>
        <w:jc w:val="center"/>
        <w:rPr>
          <w:b/>
          <w:snapToGrid w:val="0"/>
          <w:sz w:val="24"/>
          <w:lang w:eastAsia="zh-CN"/>
        </w:rPr>
      </w:pPr>
      <w:r w:rsidRPr="003C7DCC">
        <w:rPr>
          <w:rFonts w:hint="eastAsia"/>
          <w:b/>
          <w:snapToGrid w:val="0"/>
          <w:sz w:val="24"/>
          <w:lang w:eastAsia="zh-CN"/>
        </w:rPr>
        <w:lastRenderedPageBreak/>
        <w:t>水道料金等滞納有無調査承諾書</w:t>
      </w:r>
    </w:p>
    <w:p w14:paraId="76DCCBCF" w14:textId="77777777" w:rsidR="000905AA" w:rsidRPr="004E2617" w:rsidRDefault="000905AA" w:rsidP="000905AA">
      <w:pPr>
        <w:jc w:val="center"/>
        <w:rPr>
          <w:b/>
          <w:sz w:val="28"/>
          <w:lang w:eastAsia="zh-CN"/>
        </w:rPr>
      </w:pPr>
    </w:p>
    <w:p w14:paraId="0F83B1E6" w14:textId="7DF913AE" w:rsidR="000905AA" w:rsidRPr="00BD496A" w:rsidRDefault="00B718DB" w:rsidP="00325624">
      <w:pPr>
        <w:ind w:rightChars="100" w:right="224" w:firstLineChars="100" w:firstLine="224"/>
        <w:rPr>
          <w:rFonts w:hAnsi="ＭＳ 明朝"/>
          <w:szCs w:val="21"/>
        </w:rPr>
      </w:pPr>
      <w:r w:rsidRPr="00E67240">
        <w:rPr>
          <w:rFonts w:hAnsi="ＭＳ 明朝" w:cs="MSMincho" w:hint="eastAsia"/>
          <w:color w:val="000000" w:themeColor="text1"/>
          <w:kern w:val="0"/>
        </w:rPr>
        <w:t>水道料金等クレジットカード収納業務委託</w:t>
      </w:r>
      <w:r w:rsidR="000905AA" w:rsidRPr="004E2617">
        <w:rPr>
          <w:rFonts w:hAnsi="ＭＳ 明朝" w:hint="eastAsia"/>
          <w:szCs w:val="21"/>
        </w:rPr>
        <w:t>に係る一般競争入札に伴い、熊本市水道料金及び</w:t>
      </w:r>
      <w:r w:rsidR="00D40F23">
        <w:rPr>
          <w:rFonts w:hAnsi="ＭＳ 明朝" w:hint="eastAsia"/>
          <w:szCs w:val="21"/>
        </w:rPr>
        <w:t>熊本市</w:t>
      </w:r>
      <w:r w:rsidR="000905AA" w:rsidRPr="004E2617">
        <w:rPr>
          <w:rFonts w:hAnsi="ＭＳ 明朝" w:hint="eastAsia"/>
          <w:szCs w:val="21"/>
        </w:rPr>
        <w:t>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lang w:eastAsia="zh-CN"/>
        </w:rPr>
      </w:pPr>
      <w:r w:rsidRPr="004E2617">
        <w:rPr>
          <w:rFonts w:hAnsi="ＭＳ 明朝" w:hint="eastAsia"/>
          <w:szCs w:val="21"/>
          <w:lang w:eastAsia="zh-CN"/>
        </w:rPr>
        <w:t>電話番号</w:t>
      </w:r>
      <w:r>
        <w:rPr>
          <w:rFonts w:hAnsi="ＭＳ 明朝" w:hint="eastAsia"/>
          <w:szCs w:val="21"/>
          <w:lang w:eastAsia="zh-CN"/>
        </w:rPr>
        <w:t xml:space="preserve">　　　　</w:t>
      </w:r>
    </w:p>
    <w:p w14:paraId="5A135C73" w14:textId="77777777" w:rsidR="000905AA" w:rsidRPr="004E2617" w:rsidRDefault="000905AA" w:rsidP="000905AA">
      <w:pPr>
        <w:ind w:firstLineChars="1250" w:firstLine="2797"/>
        <w:rPr>
          <w:rFonts w:hAnsi="ＭＳ 明朝"/>
          <w:szCs w:val="21"/>
          <w:lang w:eastAsia="zh-CN"/>
        </w:rPr>
      </w:pPr>
    </w:p>
    <w:p w14:paraId="33CE7DB9" w14:textId="77777777" w:rsidR="000905AA" w:rsidRDefault="000905AA" w:rsidP="000905AA">
      <w:pPr>
        <w:ind w:firstLineChars="1250" w:firstLine="2797"/>
        <w:rPr>
          <w:rFonts w:hAnsi="ＭＳ 明朝"/>
          <w:szCs w:val="21"/>
          <w:lang w:eastAsia="zh-CN"/>
        </w:rPr>
      </w:pPr>
      <w:r>
        <w:rPr>
          <w:rFonts w:hAnsi="ＭＳ 明朝" w:hint="eastAsia"/>
          <w:szCs w:val="21"/>
          <w:lang w:eastAsia="zh-CN"/>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8328"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8328"/>
      </w:tblGrid>
      <w:tr w:rsidR="000905AA" w:rsidRPr="004E2617" w14:paraId="6C467B6E" w14:textId="77777777" w:rsidTr="00B718DB">
        <w:trPr>
          <w:trHeight w:val="909"/>
        </w:trPr>
        <w:tc>
          <w:tcPr>
            <w:tcW w:w="8328"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4C9F2432" w:rsidR="000905AA" w:rsidRPr="004E2617" w:rsidRDefault="000905AA" w:rsidP="000905AA">
      <w:pPr>
        <w:rPr>
          <w:rFonts w:hAnsi="ＭＳ 明朝"/>
          <w:szCs w:val="21"/>
        </w:rPr>
      </w:pPr>
      <w:r w:rsidRPr="004E2617">
        <w:rPr>
          <w:rFonts w:hAnsi="ＭＳ 明朝"/>
          <w:szCs w:val="21"/>
        </w:rPr>
        <w:t xml:space="preserve">                              </w:t>
      </w:r>
      <w:r w:rsidR="00B718DB">
        <w:rPr>
          <w:rFonts w:hAnsi="ＭＳ 明朝" w:hint="eastAsia"/>
          <w:szCs w:val="21"/>
        </w:rPr>
        <w:t xml:space="preserve">　</w:t>
      </w:r>
      <w:r w:rsidR="00B718DB" w:rsidRPr="005D3628">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4E7D1C24" w:rsidR="004B6374" w:rsidRDefault="000905AA" w:rsidP="00E6766F">
      <w:pPr>
        <w:ind w:right="480" w:firstLineChars="100" w:firstLine="224"/>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30AD7602" w14:textId="77777777" w:rsidR="004B6374" w:rsidRDefault="004B6374">
      <w:pPr>
        <w:widowControl/>
        <w:jc w:val="left"/>
        <w:rPr>
          <w:rFonts w:hAnsi="ＭＳ 明朝"/>
          <w:szCs w:val="21"/>
        </w:rPr>
      </w:pPr>
      <w:r>
        <w:rPr>
          <w:rFonts w:hAnsi="ＭＳ 明朝"/>
          <w:szCs w:val="21"/>
        </w:rPr>
        <w:br w:type="page"/>
      </w:r>
    </w:p>
    <w:p w14:paraId="64A51B36" w14:textId="77777777" w:rsidR="00E428A7" w:rsidRDefault="00E428A7" w:rsidP="004B6374">
      <w:pPr>
        <w:spacing w:before="120" w:line="360" w:lineRule="auto"/>
        <w:jc w:val="center"/>
        <w:rPr>
          <w:b/>
          <w:bCs/>
          <w:sz w:val="24"/>
        </w:rPr>
        <w:sectPr w:rsidR="00E428A7" w:rsidSect="000E5CAD">
          <w:headerReference w:type="default" r:id="rId11"/>
          <w:footerReference w:type="default" r:id="rId12"/>
          <w:pgSz w:w="11906" w:h="16838" w:code="9"/>
          <w:pgMar w:top="1418" w:right="1701" w:bottom="1418" w:left="1701" w:header="1134" w:footer="397" w:gutter="0"/>
          <w:cols w:space="425"/>
          <w:docGrid w:type="linesAndChars" w:linePitch="350" w:charSpace="2824"/>
        </w:sectPr>
      </w:pPr>
    </w:p>
    <w:p w14:paraId="4F03A99D" w14:textId="77777777" w:rsidR="004B6374" w:rsidRDefault="004B6374" w:rsidP="004B6374">
      <w:pPr>
        <w:spacing w:before="120" w:line="360" w:lineRule="auto"/>
        <w:jc w:val="center"/>
        <w:rPr>
          <w:rFonts w:ascii="ＭＳ Ｐ明朝" w:eastAsia="ＭＳ Ｐ明朝" w:hAnsi="ＭＳ Ｐ明朝"/>
          <w:b/>
          <w:sz w:val="24"/>
        </w:rPr>
      </w:pPr>
      <w:r>
        <w:rPr>
          <w:rFonts w:hint="eastAsia"/>
          <w:b/>
          <w:bCs/>
          <w:sz w:val="24"/>
        </w:rPr>
        <w:lastRenderedPageBreak/>
        <w:t>入札参加者の同種業務の実績</w:t>
      </w:r>
    </w:p>
    <w:p w14:paraId="5A8EC6D9" w14:textId="77777777" w:rsidR="004B6374" w:rsidRDefault="004B6374" w:rsidP="004B6374">
      <w:pPr>
        <w:spacing w:before="120" w:line="240" w:lineRule="exact"/>
        <w:ind w:firstLineChars="1408" w:firstLine="3151"/>
        <w:jc w:val="left"/>
        <w:rPr>
          <w:rFonts w:ascii="ＭＳ Ｐ明朝" w:eastAsia="ＭＳ Ｐ明朝" w:hAnsi="ＭＳ Ｐ明朝"/>
        </w:rPr>
      </w:pPr>
    </w:p>
    <w:p w14:paraId="326F525E" w14:textId="77777777" w:rsidR="004B6374" w:rsidRDefault="004B6374" w:rsidP="004B6374">
      <w:pPr>
        <w:spacing w:before="120" w:line="240" w:lineRule="exact"/>
        <w:ind w:firstLineChars="1408" w:firstLine="3151"/>
        <w:jc w:val="left"/>
        <w:rPr>
          <w:rFonts w:ascii="ＭＳ Ｐ明朝" w:eastAsia="ＭＳ Ｐ明朝" w:hAnsi="ＭＳ Ｐ明朝"/>
          <w:u w:val="single"/>
        </w:rPr>
      </w:pPr>
      <w:r>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73B7AA53" w14:textId="77777777" w:rsidR="004B6374" w:rsidRDefault="004B6374" w:rsidP="004B6374">
      <w:pPr>
        <w:pStyle w:val="1"/>
        <w:autoSpaceDE/>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1"/>
        <w:gridCol w:w="1684"/>
        <w:gridCol w:w="1373"/>
        <w:gridCol w:w="3492"/>
        <w:gridCol w:w="1185"/>
      </w:tblGrid>
      <w:tr w:rsidR="004B6374" w14:paraId="0A753158" w14:textId="77777777" w:rsidTr="004B6374">
        <w:trPr>
          <w:trHeight w:val="459"/>
        </w:trPr>
        <w:tc>
          <w:tcPr>
            <w:tcW w:w="709" w:type="dxa"/>
            <w:tcBorders>
              <w:top w:val="single" w:sz="4" w:space="0" w:color="auto"/>
              <w:left w:val="single" w:sz="4" w:space="0" w:color="auto"/>
              <w:bottom w:val="single" w:sz="4" w:space="0" w:color="auto"/>
              <w:right w:val="single" w:sz="4" w:space="0" w:color="auto"/>
            </w:tcBorders>
            <w:hideMark/>
          </w:tcPr>
          <w:p w14:paraId="680E2B9C" w14:textId="77777777" w:rsidR="004B6374" w:rsidRDefault="004B6374">
            <w:pPr>
              <w:spacing w:before="120" w:line="240" w:lineRule="exact"/>
              <w:jc w:val="center"/>
              <w:rPr>
                <w:rFonts w:ascii="ＭＳ Ｐ明朝" w:eastAsia="ＭＳ Ｐ明朝" w:hAnsi="ＭＳ Ｐ明朝"/>
                <w:sz w:val="24"/>
              </w:rPr>
            </w:pPr>
            <w:r w:rsidRPr="004B6374">
              <w:rPr>
                <w:rFonts w:ascii="ＭＳ Ｐ明朝" w:eastAsia="ＭＳ Ｐ明朝" w:hAnsi="ＭＳ Ｐ明朝" w:hint="eastAsia"/>
                <w:szCs w:val="21"/>
              </w:rPr>
              <w:t>番号</w:t>
            </w:r>
          </w:p>
        </w:tc>
        <w:tc>
          <w:tcPr>
            <w:tcW w:w="1940" w:type="dxa"/>
            <w:tcBorders>
              <w:top w:val="single" w:sz="4" w:space="0" w:color="auto"/>
              <w:left w:val="single" w:sz="4" w:space="0" w:color="auto"/>
              <w:bottom w:val="single" w:sz="4" w:space="0" w:color="auto"/>
              <w:right w:val="single" w:sz="4" w:space="0" w:color="auto"/>
            </w:tcBorders>
            <w:hideMark/>
          </w:tcPr>
          <w:p w14:paraId="02ABEA73"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発注機関名</w:t>
            </w:r>
          </w:p>
        </w:tc>
        <w:tc>
          <w:tcPr>
            <w:tcW w:w="1566" w:type="dxa"/>
            <w:tcBorders>
              <w:top w:val="single" w:sz="4" w:space="0" w:color="auto"/>
              <w:left w:val="single" w:sz="4" w:space="0" w:color="auto"/>
              <w:bottom w:val="single" w:sz="4" w:space="0" w:color="auto"/>
              <w:right w:val="single" w:sz="4" w:space="0" w:color="auto"/>
            </w:tcBorders>
            <w:hideMark/>
          </w:tcPr>
          <w:p w14:paraId="184DEB09"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契約期間</w:t>
            </w:r>
          </w:p>
        </w:tc>
        <w:tc>
          <w:tcPr>
            <w:tcW w:w="4084" w:type="dxa"/>
            <w:tcBorders>
              <w:top w:val="single" w:sz="4" w:space="0" w:color="auto"/>
              <w:left w:val="single" w:sz="4" w:space="0" w:color="auto"/>
              <w:bottom w:val="single" w:sz="4" w:space="0" w:color="auto"/>
              <w:right w:val="single" w:sz="4" w:space="0" w:color="auto"/>
            </w:tcBorders>
            <w:hideMark/>
          </w:tcPr>
          <w:p w14:paraId="003E8707"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業務名・業務概要</w:t>
            </w:r>
          </w:p>
        </w:tc>
        <w:tc>
          <w:tcPr>
            <w:tcW w:w="1340" w:type="dxa"/>
            <w:tcBorders>
              <w:top w:val="single" w:sz="4" w:space="0" w:color="auto"/>
              <w:left w:val="single" w:sz="4" w:space="0" w:color="auto"/>
              <w:bottom w:val="single" w:sz="4" w:space="0" w:color="auto"/>
              <w:right w:val="single" w:sz="4" w:space="0" w:color="auto"/>
            </w:tcBorders>
            <w:hideMark/>
          </w:tcPr>
          <w:p w14:paraId="79CEB7FC" w14:textId="77777777" w:rsidR="004B6374" w:rsidRDefault="004B6374">
            <w:pPr>
              <w:spacing w:before="120" w:line="240" w:lineRule="exact"/>
              <w:jc w:val="center"/>
              <w:rPr>
                <w:rFonts w:ascii="ＭＳ Ｐ明朝" w:eastAsia="ＭＳ Ｐ明朝" w:hAnsi="ＭＳ Ｐ明朝"/>
                <w:sz w:val="24"/>
              </w:rPr>
            </w:pPr>
            <w:r w:rsidRPr="004B6374">
              <w:rPr>
                <w:rFonts w:ascii="ＭＳ Ｐ明朝" w:eastAsia="ＭＳ Ｐ明朝" w:hAnsi="ＭＳ Ｐ明朝" w:hint="eastAsia"/>
                <w:szCs w:val="21"/>
              </w:rPr>
              <w:t>契約金額</w:t>
            </w:r>
          </w:p>
        </w:tc>
      </w:tr>
      <w:tr w:rsidR="004B6374" w14:paraId="7B3F4A7C" w14:textId="77777777" w:rsidTr="004B6374">
        <w:trPr>
          <w:trHeight w:val="68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CF2A2F5"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１</w:t>
            </w:r>
          </w:p>
        </w:tc>
        <w:tc>
          <w:tcPr>
            <w:tcW w:w="1940" w:type="dxa"/>
            <w:vMerge w:val="restart"/>
            <w:tcBorders>
              <w:top w:val="single" w:sz="4" w:space="0" w:color="auto"/>
              <w:left w:val="single" w:sz="4" w:space="0" w:color="auto"/>
              <w:bottom w:val="single" w:sz="4" w:space="0" w:color="auto"/>
              <w:right w:val="single" w:sz="4" w:space="0" w:color="auto"/>
            </w:tcBorders>
          </w:tcPr>
          <w:p w14:paraId="13626E5E" w14:textId="77777777" w:rsidR="004B6374" w:rsidRDefault="004B6374">
            <w:pPr>
              <w:spacing w:before="120" w:line="240" w:lineRule="exact"/>
              <w:rPr>
                <w:rFonts w:ascii="ＭＳ Ｐ明朝" w:eastAsia="ＭＳ Ｐ明朝" w:hAnsi="ＭＳ Ｐ明朝"/>
                <w:sz w:val="18"/>
              </w:rPr>
            </w:pPr>
          </w:p>
          <w:p w14:paraId="4230CC10" w14:textId="77777777" w:rsidR="004B6374" w:rsidRDefault="004B6374">
            <w:pPr>
              <w:spacing w:before="120" w:line="240" w:lineRule="exact"/>
              <w:rPr>
                <w:rFonts w:ascii="ＭＳ Ｐ明朝" w:eastAsia="ＭＳ Ｐ明朝" w:hAnsi="ＭＳ Ｐ明朝"/>
                <w:sz w:val="18"/>
              </w:rPr>
            </w:pPr>
          </w:p>
          <w:p w14:paraId="65115954" w14:textId="77777777" w:rsidR="004B6374" w:rsidRDefault="004B6374">
            <w:pPr>
              <w:spacing w:before="120" w:line="240" w:lineRule="exact"/>
              <w:rPr>
                <w:rFonts w:ascii="ＭＳ Ｐ明朝" w:eastAsia="ＭＳ Ｐ明朝" w:hAnsi="ＭＳ Ｐ明朝"/>
                <w:sz w:val="18"/>
              </w:rPr>
            </w:pPr>
          </w:p>
          <w:p w14:paraId="659CCB59" w14:textId="77777777" w:rsidR="004B6374" w:rsidRDefault="004B6374">
            <w:pPr>
              <w:spacing w:before="120" w:line="240" w:lineRule="exact"/>
              <w:rPr>
                <w:rFonts w:ascii="ＭＳ Ｐ明朝" w:eastAsia="ＭＳ Ｐ明朝" w:hAnsi="ＭＳ Ｐ明朝"/>
                <w:sz w:val="18"/>
              </w:rPr>
            </w:pPr>
          </w:p>
          <w:p w14:paraId="4B31FB62"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5785C793"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42463E99"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1BDC5883"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6F3C66C3" w14:textId="77777777" w:rsidR="004B6374" w:rsidRDefault="004B6374">
            <w:pPr>
              <w:spacing w:before="120" w:line="240" w:lineRule="exact"/>
              <w:rPr>
                <w:rFonts w:ascii="ＭＳ Ｐ明朝" w:eastAsia="ＭＳ Ｐ明朝" w:hAnsi="ＭＳ Ｐ明朝"/>
                <w:sz w:val="18"/>
              </w:rPr>
            </w:pPr>
          </w:p>
        </w:tc>
      </w:tr>
      <w:tr w:rsidR="004B6374" w14:paraId="383289B3" w14:textId="77777777" w:rsidTr="004B6374">
        <w:trPr>
          <w:trHeight w:val="1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97CCB"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55A6D"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AE9E7"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45EC28BF"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3FB76" w14:textId="77777777" w:rsidR="004B6374" w:rsidRDefault="004B6374">
            <w:pPr>
              <w:widowControl/>
              <w:jc w:val="left"/>
              <w:rPr>
                <w:rFonts w:ascii="ＭＳ Ｐ明朝" w:eastAsia="ＭＳ Ｐ明朝" w:hAnsi="ＭＳ Ｐ明朝"/>
                <w:sz w:val="18"/>
              </w:rPr>
            </w:pPr>
          </w:p>
        </w:tc>
      </w:tr>
      <w:tr w:rsidR="004B6374" w14:paraId="43AF4078" w14:textId="77777777" w:rsidTr="004B6374">
        <w:trPr>
          <w:trHeight w:val="66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D97BD6"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２</w:t>
            </w:r>
          </w:p>
        </w:tc>
        <w:tc>
          <w:tcPr>
            <w:tcW w:w="1940" w:type="dxa"/>
            <w:vMerge w:val="restart"/>
            <w:tcBorders>
              <w:top w:val="single" w:sz="4" w:space="0" w:color="auto"/>
              <w:left w:val="single" w:sz="4" w:space="0" w:color="auto"/>
              <w:bottom w:val="single" w:sz="4" w:space="0" w:color="auto"/>
              <w:right w:val="single" w:sz="4" w:space="0" w:color="auto"/>
            </w:tcBorders>
          </w:tcPr>
          <w:p w14:paraId="03707220" w14:textId="77777777" w:rsidR="004B6374" w:rsidRDefault="004B6374">
            <w:pPr>
              <w:spacing w:before="120" w:line="240" w:lineRule="exact"/>
              <w:rPr>
                <w:rFonts w:ascii="ＭＳ Ｐ明朝" w:eastAsia="ＭＳ Ｐ明朝" w:hAnsi="ＭＳ Ｐ明朝"/>
                <w:sz w:val="18"/>
              </w:rPr>
            </w:pPr>
          </w:p>
          <w:p w14:paraId="0BD6DDA4" w14:textId="77777777" w:rsidR="004B6374" w:rsidRDefault="004B6374">
            <w:pPr>
              <w:spacing w:before="120" w:line="240" w:lineRule="exact"/>
              <w:rPr>
                <w:rFonts w:ascii="ＭＳ Ｐ明朝" w:eastAsia="ＭＳ Ｐ明朝" w:hAnsi="ＭＳ Ｐ明朝"/>
                <w:sz w:val="18"/>
              </w:rPr>
            </w:pPr>
          </w:p>
          <w:p w14:paraId="4D018FE7" w14:textId="77777777" w:rsidR="004B6374" w:rsidRDefault="004B6374">
            <w:pPr>
              <w:spacing w:before="120" w:line="240" w:lineRule="exact"/>
              <w:rPr>
                <w:rFonts w:ascii="ＭＳ Ｐ明朝" w:eastAsia="ＭＳ Ｐ明朝" w:hAnsi="ＭＳ Ｐ明朝"/>
                <w:sz w:val="18"/>
              </w:rPr>
            </w:pPr>
          </w:p>
          <w:p w14:paraId="4FFA7B04" w14:textId="77777777" w:rsidR="004B6374" w:rsidRDefault="004B6374">
            <w:pPr>
              <w:spacing w:before="120" w:line="240" w:lineRule="exact"/>
              <w:rPr>
                <w:rFonts w:ascii="ＭＳ Ｐ明朝" w:eastAsia="ＭＳ Ｐ明朝" w:hAnsi="ＭＳ Ｐ明朝"/>
                <w:sz w:val="18"/>
              </w:rPr>
            </w:pPr>
          </w:p>
          <w:p w14:paraId="574E2A15"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6CB15B77"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6B0EDD63"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3450143B"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7F24D93F" w14:textId="77777777" w:rsidR="004B6374" w:rsidRDefault="004B6374">
            <w:pPr>
              <w:spacing w:before="120" w:line="240" w:lineRule="exact"/>
              <w:rPr>
                <w:rFonts w:ascii="ＭＳ Ｐ明朝" w:eastAsia="ＭＳ Ｐ明朝" w:hAnsi="ＭＳ Ｐ明朝"/>
                <w:sz w:val="18"/>
              </w:rPr>
            </w:pPr>
          </w:p>
        </w:tc>
      </w:tr>
      <w:tr w:rsidR="004B6374" w14:paraId="5FC244FB" w14:textId="77777777" w:rsidTr="004B6374">
        <w:trPr>
          <w:trHeight w:val="1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1BBA"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98A22"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512D7"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6CE0AFCC"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52252" w14:textId="77777777" w:rsidR="004B6374" w:rsidRDefault="004B6374">
            <w:pPr>
              <w:widowControl/>
              <w:jc w:val="left"/>
              <w:rPr>
                <w:rFonts w:ascii="ＭＳ Ｐ明朝" w:eastAsia="ＭＳ Ｐ明朝" w:hAnsi="ＭＳ Ｐ明朝"/>
                <w:sz w:val="18"/>
              </w:rPr>
            </w:pPr>
          </w:p>
        </w:tc>
      </w:tr>
      <w:tr w:rsidR="004B6374" w14:paraId="3CD3C480" w14:textId="77777777" w:rsidTr="004B6374">
        <w:trPr>
          <w:trHeight w:val="59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ADD3CEF"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３</w:t>
            </w:r>
          </w:p>
        </w:tc>
        <w:tc>
          <w:tcPr>
            <w:tcW w:w="1940" w:type="dxa"/>
            <w:vMerge w:val="restart"/>
            <w:tcBorders>
              <w:top w:val="single" w:sz="4" w:space="0" w:color="auto"/>
              <w:left w:val="single" w:sz="4" w:space="0" w:color="auto"/>
              <w:bottom w:val="single" w:sz="4" w:space="0" w:color="auto"/>
              <w:right w:val="single" w:sz="4" w:space="0" w:color="auto"/>
            </w:tcBorders>
          </w:tcPr>
          <w:p w14:paraId="54776EF2" w14:textId="77777777" w:rsidR="004B6374" w:rsidRDefault="004B6374">
            <w:pPr>
              <w:spacing w:before="120" w:line="240" w:lineRule="exact"/>
              <w:rPr>
                <w:rFonts w:ascii="ＭＳ Ｐ明朝" w:eastAsia="ＭＳ Ｐ明朝" w:hAnsi="ＭＳ Ｐ明朝"/>
                <w:sz w:val="18"/>
              </w:rPr>
            </w:pPr>
          </w:p>
          <w:p w14:paraId="04E816C1" w14:textId="77777777" w:rsidR="004B6374" w:rsidRDefault="004B6374">
            <w:pPr>
              <w:spacing w:before="120" w:line="240" w:lineRule="exact"/>
              <w:rPr>
                <w:rFonts w:ascii="ＭＳ Ｐ明朝" w:eastAsia="ＭＳ Ｐ明朝" w:hAnsi="ＭＳ Ｐ明朝"/>
                <w:sz w:val="18"/>
              </w:rPr>
            </w:pPr>
          </w:p>
          <w:p w14:paraId="56BD9F9C" w14:textId="77777777" w:rsidR="004B6374" w:rsidRDefault="004B6374">
            <w:pPr>
              <w:spacing w:before="120" w:line="240" w:lineRule="exact"/>
              <w:rPr>
                <w:rFonts w:ascii="ＭＳ Ｐ明朝" w:eastAsia="ＭＳ Ｐ明朝" w:hAnsi="ＭＳ Ｐ明朝"/>
                <w:sz w:val="18"/>
              </w:rPr>
            </w:pPr>
          </w:p>
          <w:p w14:paraId="43A11809" w14:textId="77777777" w:rsidR="004B6374" w:rsidRDefault="004B6374">
            <w:pPr>
              <w:spacing w:before="120" w:line="240" w:lineRule="exact"/>
              <w:rPr>
                <w:rFonts w:ascii="ＭＳ Ｐ明朝" w:eastAsia="ＭＳ Ｐ明朝" w:hAnsi="ＭＳ Ｐ明朝"/>
                <w:sz w:val="18"/>
              </w:rPr>
            </w:pPr>
          </w:p>
          <w:p w14:paraId="1623EE7C"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7B80BD05"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14E06EF1"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010CCC6D"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630B1FE7" w14:textId="77777777" w:rsidR="004B6374" w:rsidRDefault="004B6374">
            <w:pPr>
              <w:spacing w:before="120" w:line="240" w:lineRule="exact"/>
              <w:rPr>
                <w:rFonts w:ascii="ＭＳ Ｐ明朝" w:eastAsia="ＭＳ Ｐ明朝" w:hAnsi="ＭＳ Ｐ明朝"/>
                <w:sz w:val="18"/>
              </w:rPr>
            </w:pPr>
          </w:p>
        </w:tc>
      </w:tr>
      <w:tr w:rsidR="004B6374" w14:paraId="08AF75F6" w14:textId="77777777" w:rsidTr="004B6374">
        <w:trPr>
          <w:trHeight w:val="1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630CD"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AFB32"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37506"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38DD2213"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103E7" w14:textId="77777777" w:rsidR="004B6374" w:rsidRDefault="004B6374">
            <w:pPr>
              <w:widowControl/>
              <w:jc w:val="left"/>
              <w:rPr>
                <w:rFonts w:ascii="ＭＳ Ｐ明朝" w:eastAsia="ＭＳ Ｐ明朝" w:hAnsi="ＭＳ Ｐ明朝"/>
                <w:sz w:val="18"/>
              </w:rPr>
            </w:pPr>
          </w:p>
        </w:tc>
      </w:tr>
    </w:tbl>
    <w:p w14:paraId="4E4D04F4" w14:textId="727E463F" w:rsidR="004B6374" w:rsidRDefault="004B6374" w:rsidP="004B6374">
      <w:pPr>
        <w:pStyle w:val="a5"/>
        <w:ind w:leftChars="86" w:left="760" w:hangingChars="293" w:hanging="568"/>
        <w:rPr>
          <w:bCs/>
          <w:sz w:val="18"/>
          <w:szCs w:val="18"/>
        </w:rPr>
      </w:pPr>
      <w:r>
        <w:rPr>
          <w:rFonts w:hint="eastAsia"/>
          <w:bCs/>
          <w:sz w:val="18"/>
          <w:szCs w:val="18"/>
        </w:rPr>
        <w:t xml:space="preserve">(注１)　</w:t>
      </w:r>
      <w:r w:rsidR="007B4E16" w:rsidRPr="007B4E16">
        <w:rPr>
          <w:rFonts w:hAnsi="Century" w:cs="ＭＳ 明朝" w:hint="eastAsia"/>
          <w:color w:val="000000"/>
          <w:kern w:val="0"/>
          <w:sz w:val="18"/>
          <w:szCs w:val="18"/>
        </w:rPr>
        <w:t>国または地方公共団体から直接受注した業務として、平成</w:t>
      </w:r>
      <w:r w:rsidR="00435C04">
        <w:rPr>
          <w:rFonts w:hAnsi="Century" w:cs="ＭＳ 明朝" w:hint="eastAsia"/>
          <w:color w:val="000000"/>
          <w:kern w:val="0"/>
          <w:sz w:val="18"/>
          <w:szCs w:val="18"/>
        </w:rPr>
        <w:t>２６</w:t>
      </w:r>
      <w:r w:rsidR="007B4E16" w:rsidRPr="007B4E16">
        <w:rPr>
          <w:rFonts w:hAnsi="Century" w:cs="ＭＳ 明朝" w:hint="eastAsia"/>
          <w:color w:val="000000"/>
          <w:kern w:val="0"/>
          <w:sz w:val="18"/>
          <w:szCs w:val="18"/>
        </w:rPr>
        <w:t>年４月１日以降に、日本国内の給水人口３５万人以上の水道事業体（水道法（昭和３２年法律第１７７号）の規定に基づき、水道事業を経営する地方公共団体をいう。）において、水道料金及び下水道使用料のクレジットカードによる継続支払に必要なデータ処理業務の契約を元請けとして継続して１２か月以上（準備期間は含めない。）の履行実績</w:t>
      </w:r>
      <w:r w:rsidR="007B4E16" w:rsidRPr="007B4E16">
        <w:rPr>
          <w:rFonts w:hAnsi="ＭＳ 明朝" w:hint="eastAsia"/>
          <w:bCs/>
          <w:sz w:val="18"/>
          <w:szCs w:val="18"/>
        </w:rPr>
        <w:t>（申請書等提出日までに履行が完了したものに限る）を有し、かつ自ら業務を行ったものに関して、</w:t>
      </w:r>
      <w:r>
        <w:rPr>
          <w:rFonts w:hint="eastAsia"/>
          <w:bCs/>
          <w:sz w:val="18"/>
          <w:szCs w:val="18"/>
        </w:rPr>
        <w:t>代表的なものを３件まで記載し（１件で足りる。）、</w:t>
      </w:r>
      <w:r w:rsidR="00F25F17">
        <w:rPr>
          <w:rFonts w:hint="eastAsia"/>
          <w:bCs/>
          <w:sz w:val="18"/>
          <w:szCs w:val="18"/>
        </w:rPr>
        <w:t>契約書</w:t>
      </w:r>
      <w:r>
        <w:rPr>
          <w:rFonts w:hint="eastAsia"/>
          <w:bCs/>
          <w:sz w:val="18"/>
          <w:szCs w:val="18"/>
        </w:rPr>
        <w:t>の写しを添付すること（必須）。</w:t>
      </w:r>
      <w:r>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7BC3F362" w14:textId="77777777" w:rsidR="004B6374" w:rsidRDefault="004B6374" w:rsidP="004B6374">
      <w:pPr>
        <w:pStyle w:val="a5"/>
        <w:ind w:leftChars="337" w:left="754" w:firstLineChars="105" w:firstLine="203"/>
        <w:rPr>
          <w:bCs/>
          <w:sz w:val="18"/>
          <w:szCs w:val="18"/>
        </w:rPr>
      </w:pPr>
      <w:r>
        <w:rPr>
          <w:rFonts w:hAnsi="ＭＳ 明朝" w:hint="eastAsia"/>
          <w:sz w:val="18"/>
          <w:szCs w:val="18"/>
        </w:rPr>
        <w:t>添付されていない場合、提出された書類では</w:t>
      </w:r>
      <w:r>
        <w:rPr>
          <w:rFonts w:hint="eastAsia"/>
          <w:sz w:val="18"/>
          <w:szCs w:val="18"/>
        </w:rPr>
        <w:t>同種業務の実績を有することが判断できない場合</w:t>
      </w:r>
      <w:r>
        <w:rPr>
          <w:rFonts w:hAnsi="ＭＳ 明朝" w:hint="eastAsia"/>
          <w:sz w:val="18"/>
          <w:szCs w:val="18"/>
        </w:rPr>
        <w:t>は、その実績を有しているとは認めない。</w:t>
      </w:r>
    </w:p>
    <w:p w14:paraId="621C05A2" w14:textId="78B7FAA5" w:rsidR="004B6374" w:rsidRPr="004B6374" w:rsidRDefault="004B6374" w:rsidP="004B6374">
      <w:pPr>
        <w:pStyle w:val="a5"/>
        <w:ind w:leftChars="67" w:left="760" w:hangingChars="315" w:hanging="610"/>
        <w:rPr>
          <w:rFonts w:eastAsiaTheme="minorEastAsia"/>
          <w:kern w:val="0"/>
        </w:rPr>
      </w:pPr>
      <w:r>
        <w:rPr>
          <w:rFonts w:hint="eastAsia"/>
          <w:sz w:val="18"/>
          <w:szCs w:val="18"/>
        </w:rPr>
        <w:t>(注２)　発注機関名は具体的に記入すること（例：○○県○○市）。なお、国等の出先機関の場合はその出先機関等の名称等を記入のこと</w:t>
      </w:r>
    </w:p>
    <w:sectPr w:rsidR="004B6374" w:rsidRPr="004B6374" w:rsidSect="00E428A7">
      <w:headerReference w:type="default" r:id="rId13"/>
      <w:type w:val="continuous"/>
      <w:pgSz w:w="11906" w:h="16838" w:code="9"/>
      <w:pgMar w:top="1418" w:right="1701" w:bottom="1418" w:left="1701" w:header="1134" w:footer="39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rPr>
          <w:rFonts w:hint="eastAsia"/>
        </w:rPr>
        <w:separator/>
      </w:r>
    </w:p>
  </w:footnote>
  <w:footnote w:type="continuationSeparator" w:id="0">
    <w:p w14:paraId="333375C5" w14:textId="77777777" w:rsidR="00E6670A" w:rsidRDefault="00E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FBA8" w14:textId="3F575F3A" w:rsidR="000E5CAD" w:rsidRDefault="000E5CAD" w:rsidP="00ED5559">
    <w:pPr>
      <w:pStyle w:val="a9"/>
      <w:jc w:val="right"/>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97C" w14:textId="5F9A1F4C" w:rsidR="000E5CAD" w:rsidRDefault="000E5CAD" w:rsidP="00ED5559">
    <w:pPr>
      <w:pStyle w:val="a9"/>
      <w:jc w:val="right"/>
    </w:pPr>
    <w:r>
      <w:rPr>
        <w:rFonts w:hint="eastAsia"/>
      </w:rPr>
      <w:t>（様式第２号　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9113" w14:textId="0C2AC37C" w:rsidR="000E5CAD" w:rsidRDefault="000E5CAD" w:rsidP="00ED5559">
    <w:pPr>
      <w:pStyle w:val="a9"/>
      <w:jc w:val="right"/>
    </w:pPr>
    <w:r>
      <w:rPr>
        <w:rFonts w:hint="eastAsia"/>
      </w:rPr>
      <w:t>（様式第２号　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895F" w14:textId="78994193" w:rsidR="000E5CAD" w:rsidRDefault="000E5CAD" w:rsidP="00ED5559">
    <w:pPr>
      <w:pStyle w:val="a9"/>
      <w:jc w:val="right"/>
    </w:pPr>
    <w:r>
      <w:rPr>
        <w:rFonts w:hint="eastAsia"/>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15F" w14:textId="50066324" w:rsidR="00E428A7" w:rsidRDefault="00E428A7" w:rsidP="00ED5559">
    <w:pPr>
      <w:pStyle w:val="a9"/>
      <w:jc w:val="righ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7A03"/>
    <w:rsid w:val="00057FF1"/>
    <w:rsid w:val="00064958"/>
    <w:rsid w:val="00071371"/>
    <w:rsid w:val="000801BA"/>
    <w:rsid w:val="00087A0E"/>
    <w:rsid w:val="000905AA"/>
    <w:rsid w:val="000958E0"/>
    <w:rsid w:val="000A6DCD"/>
    <w:rsid w:val="000B61AB"/>
    <w:rsid w:val="000C390F"/>
    <w:rsid w:val="000C6E21"/>
    <w:rsid w:val="000D52D0"/>
    <w:rsid w:val="000E408C"/>
    <w:rsid w:val="000E439C"/>
    <w:rsid w:val="000E5CAD"/>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5C04"/>
    <w:rsid w:val="00436CBF"/>
    <w:rsid w:val="00443058"/>
    <w:rsid w:val="00447B02"/>
    <w:rsid w:val="004671E6"/>
    <w:rsid w:val="00470AAC"/>
    <w:rsid w:val="00471A38"/>
    <w:rsid w:val="00476300"/>
    <w:rsid w:val="00486E09"/>
    <w:rsid w:val="00486F12"/>
    <w:rsid w:val="004A082C"/>
    <w:rsid w:val="004A68BF"/>
    <w:rsid w:val="004B3560"/>
    <w:rsid w:val="004B6374"/>
    <w:rsid w:val="004D36CE"/>
    <w:rsid w:val="004D4DFB"/>
    <w:rsid w:val="004D4EB7"/>
    <w:rsid w:val="004D7EB5"/>
    <w:rsid w:val="004E124B"/>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C6E7F"/>
    <w:rsid w:val="005D13EA"/>
    <w:rsid w:val="005D32B7"/>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6F6CA7"/>
    <w:rsid w:val="007102F6"/>
    <w:rsid w:val="007150BB"/>
    <w:rsid w:val="00720091"/>
    <w:rsid w:val="00731E24"/>
    <w:rsid w:val="007329A0"/>
    <w:rsid w:val="00732B18"/>
    <w:rsid w:val="00732E9C"/>
    <w:rsid w:val="00737F82"/>
    <w:rsid w:val="00740EB3"/>
    <w:rsid w:val="00741D71"/>
    <w:rsid w:val="0074243D"/>
    <w:rsid w:val="00754344"/>
    <w:rsid w:val="00763A63"/>
    <w:rsid w:val="00763BD5"/>
    <w:rsid w:val="00772BA1"/>
    <w:rsid w:val="00772BB2"/>
    <w:rsid w:val="00773802"/>
    <w:rsid w:val="007961B4"/>
    <w:rsid w:val="007B2DB5"/>
    <w:rsid w:val="007B457A"/>
    <w:rsid w:val="007B4DC3"/>
    <w:rsid w:val="007B4E16"/>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D54C1"/>
    <w:rsid w:val="008E1EBD"/>
    <w:rsid w:val="008F19A1"/>
    <w:rsid w:val="008F2DC3"/>
    <w:rsid w:val="008F3953"/>
    <w:rsid w:val="008F45FD"/>
    <w:rsid w:val="00905D67"/>
    <w:rsid w:val="009073CE"/>
    <w:rsid w:val="00911C04"/>
    <w:rsid w:val="00912C40"/>
    <w:rsid w:val="009135B8"/>
    <w:rsid w:val="00915DB9"/>
    <w:rsid w:val="0092491C"/>
    <w:rsid w:val="009275FB"/>
    <w:rsid w:val="00927E70"/>
    <w:rsid w:val="00933C9E"/>
    <w:rsid w:val="009527BF"/>
    <w:rsid w:val="00952D78"/>
    <w:rsid w:val="00966D5F"/>
    <w:rsid w:val="00970F05"/>
    <w:rsid w:val="009711F6"/>
    <w:rsid w:val="0097794B"/>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47F6A"/>
    <w:rsid w:val="00A507B7"/>
    <w:rsid w:val="00A519CB"/>
    <w:rsid w:val="00A57613"/>
    <w:rsid w:val="00A6358F"/>
    <w:rsid w:val="00A707C8"/>
    <w:rsid w:val="00A72BB7"/>
    <w:rsid w:val="00A7332F"/>
    <w:rsid w:val="00A75644"/>
    <w:rsid w:val="00A7687A"/>
    <w:rsid w:val="00A77E54"/>
    <w:rsid w:val="00A85131"/>
    <w:rsid w:val="00A86504"/>
    <w:rsid w:val="00A874BE"/>
    <w:rsid w:val="00A874ED"/>
    <w:rsid w:val="00A94D02"/>
    <w:rsid w:val="00AA340A"/>
    <w:rsid w:val="00AA4692"/>
    <w:rsid w:val="00AB4375"/>
    <w:rsid w:val="00AB4911"/>
    <w:rsid w:val="00AC3002"/>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18DB"/>
    <w:rsid w:val="00B7647E"/>
    <w:rsid w:val="00B84108"/>
    <w:rsid w:val="00B9272F"/>
    <w:rsid w:val="00B9516F"/>
    <w:rsid w:val="00BA51F6"/>
    <w:rsid w:val="00BB0569"/>
    <w:rsid w:val="00BB0B9E"/>
    <w:rsid w:val="00BB4D96"/>
    <w:rsid w:val="00BB50EC"/>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3A8F"/>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0F2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28A7"/>
    <w:rsid w:val="00E52320"/>
    <w:rsid w:val="00E603E2"/>
    <w:rsid w:val="00E6239F"/>
    <w:rsid w:val="00E632C0"/>
    <w:rsid w:val="00E63432"/>
    <w:rsid w:val="00E64A72"/>
    <w:rsid w:val="00E64B61"/>
    <w:rsid w:val="00E6670A"/>
    <w:rsid w:val="00E67240"/>
    <w:rsid w:val="00E6766F"/>
    <w:rsid w:val="00E70DB3"/>
    <w:rsid w:val="00E72523"/>
    <w:rsid w:val="00E93AE4"/>
    <w:rsid w:val="00E97431"/>
    <w:rsid w:val="00E97AC6"/>
    <w:rsid w:val="00EA0F86"/>
    <w:rsid w:val="00EC1B5F"/>
    <w:rsid w:val="00ED4F87"/>
    <w:rsid w:val="00ED5559"/>
    <w:rsid w:val="00ED5EB1"/>
    <w:rsid w:val="00F016C1"/>
    <w:rsid w:val="00F01FD6"/>
    <w:rsid w:val="00F02D5F"/>
    <w:rsid w:val="00F06C16"/>
    <w:rsid w:val="00F10FF1"/>
    <w:rsid w:val="00F1201B"/>
    <w:rsid w:val="00F13710"/>
    <w:rsid w:val="00F201BD"/>
    <w:rsid w:val="00F2192A"/>
    <w:rsid w:val="00F223F6"/>
    <w:rsid w:val="00F229AE"/>
    <w:rsid w:val="00F25F17"/>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423771009">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3001</Words>
  <Characters>819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公告第　　号</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岡　智鈴</cp:lastModifiedBy>
  <cp:revision>16</cp:revision>
  <cp:lastPrinted>2024-12-10T02:12:00Z</cp:lastPrinted>
  <dcterms:created xsi:type="dcterms:W3CDTF">2024-10-17T01:07:00Z</dcterms:created>
  <dcterms:modified xsi:type="dcterms:W3CDTF">2025-01-22T01:26:00Z</dcterms:modified>
</cp:coreProperties>
</file>