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6051A9F5" w:rsidR="00485343" w:rsidRPr="00877D0E" w:rsidRDefault="00485343" w:rsidP="00BD2477">
      <w:pPr>
        <w:pStyle w:val="a6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568DFAA0" w14:textId="58E85292" w:rsidR="00485343" w:rsidRPr="00877D0E" w:rsidRDefault="00485343" w:rsidP="00485343">
      <w:pPr>
        <w:pStyle w:val="a6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460242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D96522">
        <w:rPr>
          <w:rFonts w:hAnsi="ＭＳ 明朝" w:hint="eastAsia"/>
          <w:sz w:val="24"/>
          <w:szCs w:val="24"/>
        </w:rPr>
        <w:t>２</w:t>
      </w:r>
      <w:r w:rsidR="00460242">
        <w:rPr>
          <w:rFonts w:hAnsi="ＭＳ 明朝" w:hint="eastAsia"/>
          <w:sz w:val="24"/>
          <w:szCs w:val="24"/>
        </w:rPr>
        <w:t>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D96522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D96522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B770BD6" w14:textId="570ED8DE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B26B9">
        <w:rPr>
          <w:rFonts w:hAnsi="ＭＳ 明朝" w:hint="eastAsia"/>
          <w:sz w:val="24"/>
          <w:szCs w:val="24"/>
        </w:rPr>
        <w:t>熊本市上下水道事業管理者　様</w:t>
      </w:r>
    </w:p>
    <w:p w14:paraId="610DD766" w14:textId="77777777" w:rsidR="00485343" w:rsidRPr="00877D0E" w:rsidRDefault="00485343" w:rsidP="002D080D">
      <w:pPr>
        <w:pStyle w:val="a6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6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6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6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6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D38A1E3" w14:textId="0BEBE7A3" w:rsidR="00485343" w:rsidRPr="007D701F" w:rsidRDefault="00BD2477" w:rsidP="00114A7F">
      <w:pPr>
        <w:ind w:firstLineChars="200" w:firstLine="480"/>
        <w:jc w:val="left"/>
        <w:rPr>
          <w:rFonts w:hAnsi="ＭＳ 明朝"/>
          <w:sz w:val="24"/>
        </w:rPr>
      </w:pPr>
      <w:r w:rsidRPr="00877D0E">
        <w:rPr>
          <w:rFonts w:hAnsi="ＭＳ 明朝" w:hint="eastAsia"/>
          <w:kern w:val="0"/>
          <w:sz w:val="24"/>
        </w:rPr>
        <w:t>令和</w:t>
      </w:r>
      <w:r w:rsidR="00CE1162">
        <w:rPr>
          <w:rFonts w:hAnsi="ＭＳ 明朝" w:hint="eastAsia"/>
          <w:kern w:val="0"/>
          <w:sz w:val="24"/>
        </w:rPr>
        <w:t>７</w:t>
      </w:r>
      <w:r w:rsidR="00485343" w:rsidRPr="00877D0E">
        <w:rPr>
          <w:rFonts w:hAnsi="ＭＳ 明朝" w:hint="eastAsia"/>
          <w:kern w:val="0"/>
          <w:sz w:val="24"/>
        </w:rPr>
        <w:t>年</w:t>
      </w:r>
      <w:r w:rsidR="00CE1162">
        <w:rPr>
          <w:rFonts w:hAnsi="ＭＳ 明朝" w:hint="eastAsia"/>
          <w:kern w:val="0"/>
          <w:sz w:val="24"/>
        </w:rPr>
        <w:t>２</w:t>
      </w:r>
      <w:r w:rsidR="00485343" w:rsidRPr="00877D0E">
        <w:rPr>
          <w:rFonts w:hAnsi="ＭＳ 明朝" w:hint="eastAsia"/>
          <w:kern w:val="0"/>
          <w:sz w:val="24"/>
        </w:rPr>
        <w:t>月</w:t>
      </w:r>
      <w:r w:rsidR="00CE1162">
        <w:rPr>
          <w:rFonts w:hAnsi="ＭＳ 明朝" w:hint="eastAsia"/>
          <w:kern w:val="0"/>
          <w:sz w:val="24"/>
        </w:rPr>
        <w:t>１８</w:t>
      </w:r>
      <w:r w:rsidR="00485343" w:rsidRPr="00877D0E">
        <w:rPr>
          <w:rFonts w:hAnsi="ＭＳ 明朝" w:hint="eastAsia"/>
          <w:kern w:val="0"/>
          <w:sz w:val="24"/>
        </w:rPr>
        <w:t>日</w:t>
      </w:r>
      <w:r w:rsidR="00485343" w:rsidRPr="00877D0E">
        <w:rPr>
          <w:rFonts w:hAnsi="ＭＳ 明朝" w:hint="eastAsia"/>
          <w:sz w:val="24"/>
        </w:rPr>
        <w:t>付けで公告のありました</w:t>
      </w:r>
      <w:r w:rsidR="007D701F" w:rsidRPr="001F6809">
        <w:rPr>
          <w:rFonts w:hAnsi="ＭＳ 明朝" w:hint="eastAsia"/>
          <w:sz w:val="24"/>
        </w:rPr>
        <w:t>熊本市上下水道局庁舎</w:t>
      </w:r>
      <w:r w:rsidR="00EF48F8">
        <w:rPr>
          <w:rFonts w:hAnsi="ＭＳ 明朝" w:hint="eastAsia"/>
          <w:sz w:val="24"/>
        </w:rPr>
        <w:t>設備運転管理</w:t>
      </w:r>
      <w:r w:rsidR="007D701F" w:rsidRPr="001F6809">
        <w:rPr>
          <w:rFonts w:hAnsi="ＭＳ 明朝" w:hint="eastAsia"/>
          <w:sz w:val="24"/>
        </w:rPr>
        <w:t>業務委託（長期継続契約）</w:t>
      </w:r>
      <w:r w:rsidR="00485343" w:rsidRPr="00877D0E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6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6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64B5BDE" w14:textId="4FC96B0A" w:rsidR="00485343" w:rsidRPr="00877D0E" w:rsidRDefault="00485343" w:rsidP="00485343">
      <w:pPr>
        <w:pStyle w:val="a6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9534B63" w14:textId="4ED172BE" w:rsidR="00C878DC" w:rsidRDefault="00485343" w:rsidP="00FE492B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２　</w:t>
      </w:r>
      <w:r w:rsidR="00FE492B">
        <w:rPr>
          <w:rFonts w:ascii="ＭＳ 明朝" w:hAnsi="ＭＳ 明朝" w:hint="eastAsia"/>
          <w:sz w:val="24"/>
        </w:rPr>
        <w:t>水道料金等滞納有無調査承諾書</w:t>
      </w:r>
      <w:r w:rsidR="00FE492B" w:rsidRPr="00E17DA1">
        <w:rPr>
          <w:rFonts w:ascii="ＭＳ 明朝" w:hAnsi="ＭＳ 明朝"/>
          <w:sz w:val="24"/>
        </w:rPr>
        <w:t>（様式第</w:t>
      </w:r>
      <w:r w:rsidR="00FE492B">
        <w:rPr>
          <w:rFonts w:ascii="ＭＳ 明朝" w:hAnsi="ＭＳ 明朝" w:hint="eastAsia"/>
          <w:sz w:val="24"/>
        </w:rPr>
        <w:t>３</w:t>
      </w:r>
      <w:r w:rsidR="00FE492B" w:rsidRPr="00E17DA1">
        <w:rPr>
          <w:rFonts w:ascii="ＭＳ 明朝" w:hAnsi="ＭＳ 明朝"/>
          <w:sz w:val="24"/>
        </w:rPr>
        <w:t>号）</w:t>
      </w:r>
    </w:p>
    <w:p w14:paraId="104A09BA" w14:textId="1E9C446D" w:rsidR="00044A0E" w:rsidRDefault="00044A0E" w:rsidP="00FE492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入札参加者の同種業務の実績（様式第４号）</w:t>
      </w:r>
    </w:p>
    <w:p w14:paraId="38B190A7" w14:textId="097AEBA9" w:rsidR="0091626E" w:rsidRDefault="0091626E" w:rsidP="00FE492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同種業務の実績を証す</w:t>
      </w:r>
      <w:r w:rsidR="00102606">
        <w:rPr>
          <w:rFonts w:ascii="ＭＳ 明朝" w:hAnsi="ＭＳ 明朝" w:hint="eastAsia"/>
          <w:sz w:val="24"/>
        </w:rPr>
        <w:t>る</w:t>
      </w:r>
      <w:r>
        <w:rPr>
          <w:rFonts w:ascii="ＭＳ 明朝" w:hAnsi="ＭＳ 明朝" w:hint="eastAsia"/>
          <w:sz w:val="24"/>
        </w:rPr>
        <w:t>契約書の写し</w:t>
      </w:r>
      <w:r w:rsidR="001B7025">
        <w:rPr>
          <w:rFonts w:ascii="ＭＳ 明朝" w:hAnsi="ＭＳ 明朝" w:hint="eastAsia"/>
          <w:sz w:val="24"/>
        </w:rPr>
        <w:t>（必須）</w:t>
      </w:r>
    </w:p>
    <w:p w14:paraId="751E52A5" w14:textId="50C71A34" w:rsidR="0091626E" w:rsidRDefault="0091626E" w:rsidP="00FE492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9748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  <w:r w:rsidR="00C97487">
        <w:rPr>
          <w:rFonts w:ascii="ＭＳ 明朝" w:hAnsi="ＭＳ 明朝" w:hint="eastAsia"/>
          <w:sz w:val="24"/>
        </w:rPr>
        <w:t>）</w:t>
      </w:r>
    </w:p>
    <w:p w14:paraId="1DEA29B6" w14:textId="7A4B1CF3" w:rsidR="009338F5" w:rsidRDefault="009338F5" w:rsidP="00FE492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業務責任者の資格取得状況（様式第５号）</w:t>
      </w:r>
    </w:p>
    <w:p w14:paraId="73697F8C" w14:textId="4FBCC4EC" w:rsidR="00F12A68" w:rsidRPr="00F12A68" w:rsidRDefault="00F12A68" w:rsidP="00FE492B">
      <w:pPr>
        <w:ind w:left="240" w:hangingChars="100" w:hanging="240"/>
        <w:rPr>
          <w:rFonts w:hAnsi="ＭＳ 明朝"/>
        </w:rPr>
      </w:pPr>
      <w:r>
        <w:rPr>
          <w:rFonts w:ascii="ＭＳ 明朝" w:hAnsi="ＭＳ 明朝" w:hint="eastAsia"/>
          <w:sz w:val="24"/>
        </w:rPr>
        <w:t>６　図書閲覧及び現地確認申請書（様式第６号）</w:t>
      </w:r>
      <w:r>
        <w:rPr>
          <w:rFonts w:ascii="ＭＳ 明朝" w:hAnsi="ＭＳ 明朝"/>
          <w:sz w:val="24"/>
        </w:rPr>
        <w:br/>
      </w:r>
    </w:p>
    <w:p w14:paraId="57D24030" w14:textId="77777777" w:rsidR="0032166B" w:rsidRDefault="0032166B" w:rsidP="00485343">
      <w:pPr>
        <w:pStyle w:val="a6"/>
        <w:rPr>
          <w:rFonts w:hAnsi="ＭＳ 明朝" w:cs="Times New Roman"/>
          <w:sz w:val="24"/>
          <w:szCs w:val="24"/>
        </w:rPr>
      </w:pPr>
    </w:p>
    <w:sectPr w:rsidR="0032166B" w:rsidSect="005619A3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07E0D6C3" w:rsidR="001B2BE2" w:rsidRDefault="001B2BE2" w:rsidP="00BD2477">
    <w:pPr>
      <w:pStyle w:val="a7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6763BA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710CA459" w14:textId="2FAB7005" w:rsidR="00F32845" w:rsidRPr="00F32845" w:rsidRDefault="00F32845" w:rsidP="00F32845">
    <w:pPr>
      <w:pStyle w:val="a7"/>
      <w:jc w:val="center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3F85"/>
    <w:rsid w:val="00030AF2"/>
    <w:rsid w:val="0003331B"/>
    <w:rsid w:val="00037639"/>
    <w:rsid w:val="00041B65"/>
    <w:rsid w:val="00044A0E"/>
    <w:rsid w:val="00053AE3"/>
    <w:rsid w:val="0006355F"/>
    <w:rsid w:val="00083948"/>
    <w:rsid w:val="00085394"/>
    <w:rsid w:val="00094D95"/>
    <w:rsid w:val="000A134D"/>
    <w:rsid w:val="000A3E9A"/>
    <w:rsid w:val="000A4898"/>
    <w:rsid w:val="000B030B"/>
    <w:rsid w:val="000B420A"/>
    <w:rsid w:val="000D1E5D"/>
    <w:rsid w:val="000D369F"/>
    <w:rsid w:val="000E18B6"/>
    <w:rsid w:val="000E7816"/>
    <w:rsid w:val="0010004C"/>
    <w:rsid w:val="00102606"/>
    <w:rsid w:val="001134B8"/>
    <w:rsid w:val="00114A7F"/>
    <w:rsid w:val="001353E7"/>
    <w:rsid w:val="00136A52"/>
    <w:rsid w:val="001514BE"/>
    <w:rsid w:val="00156831"/>
    <w:rsid w:val="001571DB"/>
    <w:rsid w:val="001671BF"/>
    <w:rsid w:val="001834A3"/>
    <w:rsid w:val="00194384"/>
    <w:rsid w:val="00196AB2"/>
    <w:rsid w:val="00196D9E"/>
    <w:rsid w:val="001B2BE2"/>
    <w:rsid w:val="001B7025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095F"/>
    <w:rsid w:val="0032166B"/>
    <w:rsid w:val="003230D1"/>
    <w:rsid w:val="00331998"/>
    <w:rsid w:val="00331F3C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034D"/>
    <w:rsid w:val="003D1F1B"/>
    <w:rsid w:val="003D6939"/>
    <w:rsid w:val="003F4D4D"/>
    <w:rsid w:val="00414464"/>
    <w:rsid w:val="00440A41"/>
    <w:rsid w:val="00447C94"/>
    <w:rsid w:val="0045076E"/>
    <w:rsid w:val="00454210"/>
    <w:rsid w:val="00460242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19A3"/>
    <w:rsid w:val="00567106"/>
    <w:rsid w:val="00567896"/>
    <w:rsid w:val="00590CB1"/>
    <w:rsid w:val="005B0E76"/>
    <w:rsid w:val="005D5AF1"/>
    <w:rsid w:val="005F7DDE"/>
    <w:rsid w:val="00640933"/>
    <w:rsid w:val="00642AF5"/>
    <w:rsid w:val="006435A4"/>
    <w:rsid w:val="0065327D"/>
    <w:rsid w:val="00657419"/>
    <w:rsid w:val="00666BEF"/>
    <w:rsid w:val="006763BA"/>
    <w:rsid w:val="00676AF2"/>
    <w:rsid w:val="0069383E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6537E"/>
    <w:rsid w:val="0077185B"/>
    <w:rsid w:val="00772018"/>
    <w:rsid w:val="00777785"/>
    <w:rsid w:val="007A338D"/>
    <w:rsid w:val="007A38FA"/>
    <w:rsid w:val="007A6E4E"/>
    <w:rsid w:val="007A79D4"/>
    <w:rsid w:val="007C345F"/>
    <w:rsid w:val="007C5834"/>
    <w:rsid w:val="007D1D6B"/>
    <w:rsid w:val="007D701F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1626E"/>
    <w:rsid w:val="0092357E"/>
    <w:rsid w:val="009338F5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24"/>
    <w:rsid w:val="00AE02CD"/>
    <w:rsid w:val="00AE21EA"/>
    <w:rsid w:val="00AF396C"/>
    <w:rsid w:val="00B02C39"/>
    <w:rsid w:val="00B064F3"/>
    <w:rsid w:val="00B25B0B"/>
    <w:rsid w:val="00B271E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B26B9"/>
    <w:rsid w:val="00BB7A51"/>
    <w:rsid w:val="00BC2C82"/>
    <w:rsid w:val="00BD2477"/>
    <w:rsid w:val="00C016C5"/>
    <w:rsid w:val="00C050DC"/>
    <w:rsid w:val="00C11E5A"/>
    <w:rsid w:val="00C265C7"/>
    <w:rsid w:val="00C30F70"/>
    <w:rsid w:val="00C51C1C"/>
    <w:rsid w:val="00C52345"/>
    <w:rsid w:val="00C53AFB"/>
    <w:rsid w:val="00C63B39"/>
    <w:rsid w:val="00C767E7"/>
    <w:rsid w:val="00C85DDC"/>
    <w:rsid w:val="00C878DC"/>
    <w:rsid w:val="00C9371B"/>
    <w:rsid w:val="00C97487"/>
    <w:rsid w:val="00CB2AE5"/>
    <w:rsid w:val="00CB48C3"/>
    <w:rsid w:val="00CD044D"/>
    <w:rsid w:val="00CD3C0F"/>
    <w:rsid w:val="00CD4E13"/>
    <w:rsid w:val="00CE1162"/>
    <w:rsid w:val="00CF7720"/>
    <w:rsid w:val="00D038F1"/>
    <w:rsid w:val="00D67E99"/>
    <w:rsid w:val="00D73E10"/>
    <w:rsid w:val="00D90C9F"/>
    <w:rsid w:val="00D96522"/>
    <w:rsid w:val="00DD1C2F"/>
    <w:rsid w:val="00DF70A8"/>
    <w:rsid w:val="00E018B7"/>
    <w:rsid w:val="00E035F4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EF48F8"/>
    <w:rsid w:val="00F12A68"/>
    <w:rsid w:val="00F13EEE"/>
    <w:rsid w:val="00F2158D"/>
    <w:rsid w:val="00F32845"/>
    <w:rsid w:val="00F37836"/>
    <w:rsid w:val="00F420DD"/>
    <w:rsid w:val="00F639B3"/>
    <w:rsid w:val="00F9477E"/>
    <w:rsid w:val="00FA3569"/>
    <w:rsid w:val="00FB234D"/>
    <w:rsid w:val="00FB2C63"/>
    <w:rsid w:val="00FB3A4C"/>
    <w:rsid w:val="00FE492B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85343"/>
    <w:pPr>
      <w:ind w:left="210" w:hangingChars="100" w:hanging="210"/>
    </w:pPr>
  </w:style>
  <w:style w:type="paragraph" w:styleId="a6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5">
    <w:name w:val="本文インデント (文字)"/>
    <w:basedOn w:val="a0"/>
    <w:link w:val="a4"/>
    <w:rsid w:val="00B27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増田　楽丸</cp:lastModifiedBy>
  <cp:revision>37</cp:revision>
  <cp:lastPrinted>2023-09-28T05:35:00Z</cp:lastPrinted>
  <dcterms:created xsi:type="dcterms:W3CDTF">2023-09-28T05:37:00Z</dcterms:created>
  <dcterms:modified xsi:type="dcterms:W3CDTF">2025-02-17T07:41:00Z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